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93" w:rsidRPr="000D7A93" w:rsidRDefault="000D7A93" w:rsidP="000D7A93">
      <w:pPr>
        <w:keepNext/>
        <w:spacing w:before="245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b/>
          <w:bCs/>
          <w:sz w:val="40"/>
          <w:szCs w:val="40"/>
        </w:rPr>
        <w:t>Youth Leadership Positions and Responsibilities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2" name="Picture 2" descr="http://www.troop679.org/images/J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oop679.org/images/JA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Junior Assistant Scoutmasters must be nominated by the Scoutmaster and confirmed by a vote of the troop committee, must be at least 16 years old but not yet 18, must demonstrate marked ability as a leader, and must be proficient in scouting skills.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Junior Assistant Scoutmaster is responsible for: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helping the Scoutmaster and his assistants in the running of the troop,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teaching untrained scouts in the skills they need for advancement,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assisting the Senior Patrol Leader whenever requested,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serving as judge in inter-patrol competitions, and</w:t>
      </w:r>
    </w:p>
    <w:p w:rsidR="000D7A93" w:rsidRPr="000D7A93" w:rsidRDefault="000D7A93" w:rsidP="000D7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the youth leadership corps in the performance of their leadership positions.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4" name="Picture 4" descr="http://www.troop679.org/images/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oop679.org/images/S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The Senior Patrol Leader must hold at least the rank of </w:t>
      </w:r>
      <w:r>
        <w:rPr>
          <w:rFonts w:ascii="Times New Roman" w:eastAsia="Times New Roman" w:hAnsi="Times New Roman" w:cs="Times New Roman"/>
          <w:sz w:val="24"/>
          <w:szCs w:val="24"/>
        </w:rPr>
        <w:t>First Class, have been a member of the BSA for one year and Troop 61 for at least six months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, and possess the Scoutmaster's recommendation. The Senior Patrol Leader will be chosen every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>troop election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Troop Committee will review leadership mid-year and may suggest a mid-term election.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Senior Patrol Leader is responsible for:</w:t>
      </w:r>
    </w:p>
    <w:p w:rsidR="000D7A93" w:rsidRPr="000D7A93" w:rsidRDefault="000D7A93" w:rsidP="000D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serving as the chairman of the Patrol Leaders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(PLC)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7A93" w:rsidRPr="000D7A93" w:rsidRDefault="000D7A93" w:rsidP="000D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conducting troop meetings (with the assistance of the ASPL and the JASM),</w:t>
      </w:r>
    </w:p>
    <w:p w:rsidR="000D7A93" w:rsidRPr="000D7A93" w:rsidRDefault="000D7A93" w:rsidP="000D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preparing and conducting troop camp programs, </w:t>
      </w:r>
    </w:p>
    <w:p w:rsidR="000D7A93" w:rsidRPr="000D7A93" w:rsidRDefault="000D7A93" w:rsidP="000D7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supervise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ASPL and Patrol Leaders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6" name="Picture 6" descr="http://www.troop679.org/images/A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oop679.org/images/AS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The Assistant Senior Patrol Leader must hold at least the rank of First Class. The ASPL is </w:t>
      </w:r>
      <w:r>
        <w:rPr>
          <w:rFonts w:ascii="Times New Roman" w:eastAsia="Times New Roman" w:hAnsi="Times New Roman" w:cs="Times New Roman"/>
          <w:sz w:val="24"/>
          <w:szCs w:val="24"/>
        </w:rPr>
        <w:t>elected during the SPL election, pending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approved by the Scoutmaster.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Assistant Senior Patrol Leader is responsible for:</w:t>
      </w:r>
    </w:p>
    <w:p w:rsidR="000D7A93" w:rsidRPr="000D7A93" w:rsidRDefault="000D7A93" w:rsidP="000D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acting as the SPL in his absence,</w:t>
      </w:r>
    </w:p>
    <w:p w:rsidR="000D7A93" w:rsidRPr="000D7A93" w:rsidRDefault="000D7A93" w:rsidP="000D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carrying out the instructions of the SPL,</w:t>
      </w:r>
    </w:p>
    <w:p w:rsidR="000D7A93" w:rsidRPr="000D7A93" w:rsidRDefault="000D7A93" w:rsidP="000D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acting as the “Sergeant-at-Arms” to help maintain order at troop meetings, and</w:t>
      </w:r>
    </w:p>
    <w:p w:rsidR="000D7A93" w:rsidRPr="000D7A93" w:rsidRDefault="000D7A93" w:rsidP="000D7A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assisting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scouts in the troop to advance in rank.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8" name="Picture 8" descr="http://www.troop679.org/images/Sc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oop679.org/images/Scri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Scribe is appointed by the Scoutmaster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recommendation of the SPL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Scribe is responsible for:</w:t>
      </w:r>
    </w:p>
    <w:p w:rsidR="000D7A93" w:rsidRP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Secretary, Treasurer and Advancements Coordinator to ensure responsibilities are properly carried out,</w:t>
      </w:r>
    </w:p>
    <w:p w:rsidR="000D7A93" w:rsidRP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taking roll call and maintaining troop attendance records,</w:t>
      </w:r>
    </w:p>
    <w:p w:rsid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maintaining a record of all upcoming troop activities,</w:t>
      </w:r>
    </w:p>
    <w:p w:rsidR="000D7A93" w:rsidRP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newsletters monthly or as agreed with the PLC.</w:t>
      </w:r>
    </w:p>
    <w:p w:rsidR="000D7A93" w:rsidRP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taking the minutes of the PLC meetings, and</w:t>
      </w:r>
    </w:p>
    <w:p w:rsidR="000D7A93" w:rsidRPr="000D7A93" w:rsidRDefault="000D7A93" w:rsidP="000D7A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as the SPL in the absence of both the SPL and ASPL.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" cy="1028700"/>
            <wp:effectExtent l="19050" t="0" r="0" b="0"/>
            <wp:docPr id="10" name="Picture 10" descr="http://www.troop679.org/images/Quarter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oop679.org/images/Quarterma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Quartermaster is appointed by the Scoutmaster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recommendation of the SPL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Quartermaster is responsible for: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Property Supervisor to ensure responsibilities are properly carried out,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maintaining a detailed inventory of the troop's equipment (including camping gear, flags, etc.) and a check out log showing who has custody of each item,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inspecting the troop equipment ideally once each quarter or following any troop campout and producing a status report for submission to the PLC,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assisting the troop's Property Supervisor with the annual i</w:t>
      </w:r>
      <w:r>
        <w:rPr>
          <w:rFonts w:ascii="Times New Roman" w:eastAsia="Times New Roman" w:hAnsi="Times New Roman" w:cs="Times New Roman"/>
          <w:sz w:val="24"/>
          <w:szCs w:val="24"/>
        </w:rPr>
        <w:t>nventory conducted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supervising the distribution and collection of troop equipment, and</w:t>
      </w:r>
    </w:p>
    <w:p w:rsidR="000D7A93" w:rsidRPr="000D7A93" w:rsidRDefault="000D7A93" w:rsidP="000D7A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as the SPL in the absence of the SPL, the ASPL and the Scribe.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12" name="Picture 12" descr="http://www.troop679.org/images/Troop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oop679.org/images/TroopGu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Guide is appointed by the Scoutmaster and must hold at least the rank of Star Scout and be proficient in advancement skills.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Guide is responsible for:</w:t>
      </w:r>
    </w:p>
    <w:p w:rsidR="000D7A93" w:rsidRPr="000D7A93" w:rsidRDefault="000D7A93" w:rsidP="000D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teaching other scouts, especially new scouts Second Class and below, the skills necessary to advance in rank,</w:t>
      </w:r>
    </w:p>
    <w:p w:rsidR="000D7A93" w:rsidRPr="000D7A93" w:rsidRDefault="000D7A93" w:rsidP="000D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specializing in three scout skill areas not taught by other youth leaders, and</w:t>
      </w:r>
    </w:p>
    <w:p w:rsidR="000D7A93" w:rsidRPr="000D7A93" w:rsidRDefault="000D7A93" w:rsidP="000D7A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as the SPL in the absence of the SPL, the ASPL, the Scribe and the Quartermaster.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" cy="1028700"/>
            <wp:effectExtent l="19050" t="0" r="0" b="0"/>
            <wp:docPr id="14" name="Picture 14" descr="http://www.troop679.org/images/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oop679.org/images/P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The Patrol Leader is elected by the members of his patrol and </w:t>
      </w:r>
      <w:r>
        <w:rPr>
          <w:rFonts w:ascii="Times New Roman" w:eastAsia="Times New Roman" w:hAnsi="Times New Roman" w:cs="Times New Roman"/>
          <w:sz w:val="24"/>
          <w:szCs w:val="24"/>
        </w:rPr>
        <w:t>typically serves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year 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in this office.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Patrol Leader is responsible for: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planning and leading patrol meetings,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discussing potential outings and activities with members of the patrol,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seeing that each scout in the patrol has a job to perform,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maintaining patrol discipline (for which he is accountable to the senior patrol leader),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the Patrol Leaders Council (PLC) meetings, or if unable, ensuring that the Assistant Patrol Leader attends,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supervising rank advancement of the scouts in his patrol,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communicating all information between the patrol and the troop's leadership, and</w:t>
      </w:r>
    </w:p>
    <w:p w:rsidR="000D7A93" w:rsidRPr="000D7A93" w:rsidRDefault="000D7A93" w:rsidP="000D7A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periodic uniform inspections for the members of his patrol.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16" name="Picture 16" descr="http://www.troop679.org/images/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roop679.org/images/A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Assistant Patrol Leader is nominated by the Patrol Leader and is approved by the Scoutmaster.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Assistant Patrol Leader is responsible for:</w:t>
      </w:r>
    </w:p>
    <w:p w:rsidR="000D7A93" w:rsidRPr="000D7A93" w:rsidRDefault="000D7A93" w:rsidP="000D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Scoutmaster to ensure responsibilities are properly carried out,</w:t>
      </w:r>
    </w:p>
    <w:p w:rsidR="000D7A93" w:rsidRPr="000D7A93" w:rsidRDefault="000D7A93" w:rsidP="000D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assisting the Patrol Leader in his duties and in carrying out his program,</w:t>
      </w:r>
    </w:p>
    <w:p w:rsidR="000D7A93" w:rsidRPr="000D7A93" w:rsidRDefault="000D7A93" w:rsidP="000D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performing other duties as assigned by the Patrol Leader, and</w:t>
      </w:r>
    </w:p>
    <w:p w:rsidR="000D7A93" w:rsidRPr="000D7A93" w:rsidRDefault="000D7A93" w:rsidP="000D7A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as the Patrol Leader in the Patrol Leader's absence.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" cy="1028700"/>
            <wp:effectExtent l="19050" t="0" r="0" b="0"/>
            <wp:docPr id="18" name="Picture 18" descr="http://www.troop679.org/images/Libra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roop679.org/images/Librari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Librarian is appointed by the Scoutmaster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recommendation of the SPL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Librarian is responsible for:</w:t>
      </w:r>
    </w:p>
    <w:p w:rsidR="000D7A93" w:rsidRPr="000D7A93" w:rsidRDefault="000D7A93" w:rsidP="000D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Property Supervisor to ensure responsibilities are properly carried out,</w:t>
      </w:r>
    </w:p>
    <w:p w:rsidR="000D7A93" w:rsidRPr="000D7A93" w:rsidRDefault="000D7A93" w:rsidP="000D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maintaining the troop's library of scouting literature and merit badge pamphlets,</w:t>
      </w:r>
    </w:p>
    <w:p w:rsidR="000D7A93" w:rsidRPr="000D7A93" w:rsidRDefault="000D7A93" w:rsidP="000D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assisting the troop's Property Supervisor in the conduct of the annual inventory (each December) of troop books and publications, and</w:t>
      </w:r>
    </w:p>
    <w:p w:rsidR="000D7A93" w:rsidRPr="000D7A93" w:rsidRDefault="000D7A93" w:rsidP="000D7A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 systematic method for loaning and collecting library materials.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20" name="Picture 20" descr="http://www.troop679.org/images/Histo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roop679.org/images/Histori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Historian is appointed by the Scoutmaster.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Historian is responsible for:</w:t>
      </w:r>
    </w:p>
    <w:p w:rsidR="000D7A93" w:rsidRPr="000D7A93" w:rsidRDefault="000D7A93" w:rsidP="000D7A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Secretary, Activities Coordinator and Webmaster to ensure responsibilities are properly carried out,</w:t>
      </w:r>
    </w:p>
    <w:p w:rsidR="000D7A93" w:rsidRPr="000D7A93" w:rsidRDefault="000D7A93" w:rsidP="000D7A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maintaining a camping log to include locations, dates, attendees, and comments regarding the outing,</w:t>
      </w:r>
    </w:p>
    <w:p w:rsidR="000D7A93" w:rsidRPr="000D7A93" w:rsidRDefault="000D7A93" w:rsidP="000D7A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collecting and caring for troop photographs, news stories, flags, pennants and awards, and</w:t>
      </w:r>
    </w:p>
    <w:p w:rsidR="000D7A93" w:rsidRPr="000D7A93" w:rsidRDefault="000D7A93" w:rsidP="000D7A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collecting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and filing information about former scouts and leaders.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0D7A93" w:rsidRPr="000D7A93" w:rsidRDefault="000D7A93" w:rsidP="000D7A93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8700" cy="1028700"/>
            <wp:effectExtent l="19050" t="0" r="0" b="0"/>
            <wp:docPr id="22" name="Picture 22" descr="http://www.troop679.org/images/ChaplainA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oop679.org/images/ChaplainA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Pr="000D7A93" w:rsidRDefault="000D7A93" w:rsidP="000D7A93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Chaplain's Aide is appointed by the Scoutmaster.</w:t>
      </w:r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Troop Chaplain's Aide is responsible for:</w:t>
      </w:r>
    </w:p>
    <w:p w:rsidR="000D7A93" w:rsidRPr="000D7A93" w:rsidRDefault="000D7A93" w:rsidP="000D7A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troop's Chaplain to ensure responsibilities are properly carried out,</w:t>
      </w:r>
    </w:p>
    <w:p w:rsidR="000D7A93" w:rsidRPr="000D7A93" w:rsidRDefault="000D7A93" w:rsidP="000D7A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assisting the troop's Chaplain or, in his absence, planning and conducting non-denominational religious services at troop meetings and activities,</w:t>
      </w:r>
    </w:p>
    <w:p w:rsidR="000D7A93" w:rsidRPr="000D7A93" w:rsidRDefault="000D7A93" w:rsidP="000D7A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promoting and informing scouts about the religious emblem programs of their faith and how to earn them,</w:t>
      </w:r>
    </w:p>
    <w:p w:rsidR="000D7A93" w:rsidRPr="000D7A93" w:rsidRDefault="000D7A93" w:rsidP="000D7A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encouraging troop members to live up to the ideals of the scout oath, law, slogan, motto and the outdoor code, and</w:t>
      </w:r>
    </w:p>
    <w:p w:rsidR="000D7A93" w:rsidRPr="000D7A93" w:rsidRDefault="000D7A93" w:rsidP="000D7A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helping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to ensure that religious holidays and observances are considered in the troop program.</w:t>
      </w:r>
    </w:p>
    <w:p w:rsidR="000D7A93" w:rsidRPr="000D7A93" w:rsidRDefault="000D7A93" w:rsidP="000D7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0D7A93" w:rsidRPr="000D7A93" w:rsidRDefault="000D7A93" w:rsidP="000D7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24" name="Picture 24" descr="http://www.troop679.org/images/DenCh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roop679.org/images/DenChie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Den Chief is appointed by the Scoutmaster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upon request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Cubmaster</w:t>
      </w:r>
      <w:r w:rsidRPr="000D7A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</w:p>
    <w:p w:rsidR="000D7A93" w:rsidRPr="000D7A93" w:rsidRDefault="000D7A93" w:rsidP="000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The Den Chief is responsible for:</w:t>
      </w:r>
    </w:p>
    <w:p w:rsidR="000D7A93" w:rsidRPr="000D7A93" w:rsidRDefault="000D7A93" w:rsidP="000D7A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Attending regular meetings with the adult members of the den, pack and troop as necessary to ensure responsibilities are properly carried out,</w:t>
      </w:r>
    </w:p>
    <w:p w:rsidR="000D7A93" w:rsidRPr="000D7A93" w:rsidRDefault="000D7A93" w:rsidP="000D7A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knowing the purposes of Cub Scouting and helping Cub Scouts advance through Cub Scout ranks,</w:t>
      </w:r>
    </w:p>
    <w:p w:rsidR="000D7A93" w:rsidRPr="000D7A93" w:rsidRDefault="000D7A93" w:rsidP="000D7A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A93">
        <w:rPr>
          <w:rFonts w:ascii="Times New Roman" w:eastAsia="Times New Roman" w:hAnsi="Times New Roman" w:cs="Times New Roman"/>
          <w:sz w:val="24"/>
          <w:szCs w:val="24"/>
        </w:rPr>
        <w:t>encourages Cub Scouts to join a Boy Scout troop upon graduation, and</w:t>
      </w:r>
    </w:p>
    <w:p w:rsidR="000D7A93" w:rsidRPr="000D7A93" w:rsidRDefault="000D7A93" w:rsidP="000D7A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A93">
        <w:rPr>
          <w:rFonts w:ascii="Times New Roman" w:eastAsia="Times New Roman" w:hAnsi="Times New Roman" w:cs="Times New Roman"/>
          <w:sz w:val="24"/>
          <w:szCs w:val="24"/>
        </w:rPr>
        <w:t>helps</w:t>
      </w:r>
      <w:proofErr w:type="gramEnd"/>
      <w:r w:rsidRPr="000D7A93">
        <w:rPr>
          <w:rFonts w:ascii="Times New Roman" w:eastAsia="Times New Roman" w:hAnsi="Times New Roman" w:cs="Times New Roman"/>
          <w:sz w:val="24"/>
          <w:szCs w:val="24"/>
        </w:rPr>
        <w:t xml:space="preserve"> out and assists with activities in the weekly den meetings and monthly pack meetings.</w:t>
      </w:r>
    </w:p>
    <w:p w:rsidR="00E60A54" w:rsidRDefault="00E60A54"/>
    <w:sectPr w:rsidR="00E60A54" w:rsidSect="00E6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5B1"/>
    <w:multiLevelType w:val="multilevel"/>
    <w:tmpl w:val="F45C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6ACE"/>
    <w:multiLevelType w:val="multilevel"/>
    <w:tmpl w:val="59E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C3331"/>
    <w:multiLevelType w:val="multilevel"/>
    <w:tmpl w:val="3906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59AF"/>
    <w:multiLevelType w:val="multilevel"/>
    <w:tmpl w:val="B9A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BE5"/>
    <w:multiLevelType w:val="multilevel"/>
    <w:tmpl w:val="5B3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2646"/>
    <w:multiLevelType w:val="multilevel"/>
    <w:tmpl w:val="1592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56913"/>
    <w:multiLevelType w:val="multilevel"/>
    <w:tmpl w:val="B06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C5100"/>
    <w:multiLevelType w:val="multilevel"/>
    <w:tmpl w:val="DCDA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86C7B"/>
    <w:multiLevelType w:val="multilevel"/>
    <w:tmpl w:val="D91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30659"/>
    <w:multiLevelType w:val="multilevel"/>
    <w:tmpl w:val="80E8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B22E2"/>
    <w:multiLevelType w:val="multilevel"/>
    <w:tmpl w:val="C2F2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E6EDB"/>
    <w:multiLevelType w:val="multilevel"/>
    <w:tmpl w:val="0CF2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A93"/>
    <w:rsid w:val="000D7A93"/>
    <w:rsid w:val="00E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0D7A93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1111</Words>
  <Characters>6336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2011-11-21T18:18:00Z</cp:lastPrinted>
  <dcterms:created xsi:type="dcterms:W3CDTF">2011-11-21T18:09:00Z</dcterms:created>
  <dcterms:modified xsi:type="dcterms:W3CDTF">2011-11-21T18:18:00Z</dcterms:modified>
</cp:coreProperties>
</file>