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D5" w:rsidRDefault="00186621" w:rsidP="00B32C9B">
      <w:pPr>
        <w:spacing w:line="480" w:lineRule="auto"/>
        <w:rPr>
          <w:sz w:val="24"/>
          <w:szCs w:val="24"/>
        </w:rPr>
      </w:pPr>
      <w:r>
        <w:rPr>
          <w:sz w:val="24"/>
          <w:szCs w:val="24"/>
        </w:rPr>
        <w:t>Ben Vreeland</w:t>
      </w:r>
    </w:p>
    <w:p w:rsidR="00934007" w:rsidRDefault="00934007" w:rsidP="00B32C9B">
      <w:pPr>
        <w:spacing w:line="480" w:lineRule="auto"/>
        <w:rPr>
          <w:sz w:val="24"/>
          <w:szCs w:val="24"/>
        </w:rPr>
      </w:pPr>
      <w:r>
        <w:rPr>
          <w:sz w:val="24"/>
          <w:szCs w:val="24"/>
        </w:rPr>
        <w:t>5/1/17</w:t>
      </w:r>
    </w:p>
    <w:p w:rsidR="00934007" w:rsidRDefault="00934007" w:rsidP="00B32C9B">
      <w:pPr>
        <w:spacing w:line="480" w:lineRule="auto"/>
        <w:rPr>
          <w:sz w:val="24"/>
          <w:szCs w:val="24"/>
        </w:rPr>
      </w:pPr>
      <w:r>
        <w:rPr>
          <w:sz w:val="24"/>
          <w:szCs w:val="24"/>
        </w:rPr>
        <w:t>MATH 436</w:t>
      </w:r>
    </w:p>
    <w:p w:rsidR="00934007" w:rsidRDefault="00934007" w:rsidP="00B32C9B">
      <w:pPr>
        <w:spacing w:line="480" w:lineRule="auto"/>
        <w:rPr>
          <w:sz w:val="24"/>
          <w:szCs w:val="24"/>
        </w:rPr>
      </w:pPr>
      <w:r>
        <w:rPr>
          <w:sz w:val="24"/>
          <w:szCs w:val="24"/>
        </w:rPr>
        <w:t>Final Project</w:t>
      </w:r>
    </w:p>
    <w:p w:rsidR="00934007" w:rsidRDefault="00934007" w:rsidP="00B32C9B">
      <w:pPr>
        <w:spacing w:line="480" w:lineRule="auto"/>
        <w:jc w:val="center"/>
        <w:rPr>
          <w:b/>
          <w:sz w:val="24"/>
          <w:szCs w:val="24"/>
          <w:u w:val="single"/>
        </w:rPr>
      </w:pPr>
      <w:r>
        <w:rPr>
          <w:b/>
          <w:sz w:val="24"/>
          <w:szCs w:val="24"/>
          <w:u w:val="single"/>
        </w:rPr>
        <w:t>History of Complex Numbers</w:t>
      </w:r>
    </w:p>
    <w:p w:rsidR="006E6DEC" w:rsidRDefault="00934007" w:rsidP="00B32C9B">
      <w:pPr>
        <w:spacing w:line="480" w:lineRule="auto"/>
        <w:rPr>
          <w:sz w:val="24"/>
          <w:szCs w:val="24"/>
        </w:rPr>
      </w:pPr>
      <w:r>
        <w:rPr>
          <w:sz w:val="24"/>
          <w:szCs w:val="24"/>
        </w:rPr>
        <w:tab/>
      </w:r>
      <w:r w:rsidR="006A1644">
        <w:rPr>
          <w:sz w:val="24"/>
          <w:szCs w:val="24"/>
        </w:rPr>
        <w:t xml:space="preserve">The field of mathematics </w:t>
      </w:r>
      <w:r w:rsidR="00EC4F6F">
        <w:rPr>
          <w:sz w:val="24"/>
          <w:szCs w:val="24"/>
        </w:rPr>
        <w:t>is one full of logic and reason</w:t>
      </w:r>
      <w:r w:rsidR="00C7441D">
        <w:rPr>
          <w:sz w:val="24"/>
          <w:szCs w:val="24"/>
        </w:rPr>
        <w:t>ing along with</w:t>
      </w:r>
      <w:r w:rsidR="00C94160">
        <w:rPr>
          <w:sz w:val="24"/>
          <w:szCs w:val="24"/>
        </w:rPr>
        <w:t xml:space="preserve"> problem solving. However, how is it possible that something imaginary could be part of mathematics and be applicable to the world we live in? The truth is that without complex numbers the world</w:t>
      </w:r>
      <w:r w:rsidR="00301A49">
        <w:rPr>
          <w:sz w:val="24"/>
          <w:szCs w:val="24"/>
        </w:rPr>
        <w:t xml:space="preserve"> would not be what it is today. This is the story of how complex numbers came to be and how they caused mathematics to grow which led to extraordinary results. </w:t>
      </w:r>
    </w:p>
    <w:p w:rsidR="00CA5A6E" w:rsidRPr="00D947FB" w:rsidRDefault="006E6DEC" w:rsidP="00B32C9B">
      <w:pPr>
        <w:spacing w:line="480" w:lineRule="auto"/>
        <w:rPr>
          <w:rFonts w:eastAsiaTheme="minorEastAsia"/>
          <w:sz w:val="24"/>
          <w:szCs w:val="24"/>
        </w:rPr>
      </w:pPr>
      <w:r>
        <w:rPr>
          <w:sz w:val="24"/>
          <w:szCs w:val="24"/>
        </w:rPr>
        <w:tab/>
        <w:t xml:space="preserve">The journey of complex numbers started in 1545 by </w:t>
      </w:r>
      <w:r w:rsidR="00CC68BE">
        <w:rPr>
          <w:sz w:val="24"/>
          <w:szCs w:val="24"/>
        </w:rPr>
        <w:t xml:space="preserve">the mathematician Gerolamo Cardano. He had come up with a method for solving general cubic equations of the form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+px+q=0</m:t>
        </m:r>
      </m:oMath>
      <w:r w:rsidR="00E8737D">
        <w:rPr>
          <w:rFonts w:eastAsiaTheme="minorEastAsia"/>
          <w:sz w:val="24"/>
          <w:szCs w:val="24"/>
        </w:rPr>
        <w:t xml:space="preserve">. However, </w:t>
      </w:r>
      <w:r w:rsidR="00917A9A">
        <w:rPr>
          <w:rFonts w:eastAsiaTheme="minorEastAsia"/>
          <w:sz w:val="24"/>
          <w:szCs w:val="24"/>
        </w:rPr>
        <w:t>he would use certain combinations of numbers in order to avoid n</w:t>
      </w:r>
      <w:r w:rsidR="00E8737D">
        <w:rPr>
          <w:rFonts w:eastAsiaTheme="minorEastAsia"/>
          <w:sz w:val="24"/>
          <w:szCs w:val="24"/>
        </w:rPr>
        <w:t xml:space="preserve">egative numbers. In particular, </w:t>
      </w:r>
      <w:r w:rsidR="00754B27">
        <w:rPr>
          <w:rFonts w:eastAsiaTheme="minorEastAsia"/>
          <w:sz w:val="24"/>
          <w:szCs w:val="24"/>
        </w:rPr>
        <w:t xml:space="preserve">he used the following forms;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 px-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=q</m:t>
        </m:r>
      </m:oMath>
      <w:r w:rsidR="00754B27">
        <w:rPr>
          <w:rFonts w:eastAsiaTheme="minorEastAsia"/>
          <w:sz w:val="24"/>
          <w:szCs w:val="24"/>
        </w:rPr>
        <w:t xml:space="preserve">, and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m:t>
        </m:r>
      </m:oMath>
      <w:r w:rsidR="001C77C5">
        <w:rPr>
          <w:rFonts w:eastAsiaTheme="minorEastAsia"/>
          <w:sz w:val="24"/>
          <w:szCs w:val="24"/>
        </w:rPr>
        <w:t xml:space="preserve"> so that he wouldn’t</w:t>
      </w:r>
      <w:r w:rsidR="00766A3E">
        <w:rPr>
          <w:rFonts w:eastAsiaTheme="minorEastAsia"/>
          <w:sz w:val="24"/>
          <w:szCs w:val="24"/>
        </w:rPr>
        <w:t xml:space="preserve"> come across negative numbers. </w:t>
      </w:r>
      <w:r w:rsidR="00BF1DE9">
        <w:rPr>
          <w:rFonts w:eastAsiaTheme="minorEastAsia"/>
          <w:sz w:val="24"/>
          <w:szCs w:val="24"/>
        </w:rPr>
        <w:t>Cardano didn’</w:t>
      </w:r>
      <w:r w:rsidR="00E8737D">
        <w:rPr>
          <w:rFonts w:eastAsiaTheme="minorEastAsia"/>
          <w:sz w:val="24"/>
          <w:szCs w:val="24"/>
        </w:rPr>
        <w:t>t believe in negative numbers. The reason why he did this was because when</w:t>
      </w:r>
      <w:r w:rsidR="00766A3E">
        <w:rPr>
          <w:rFonts w:eastAsiaTheme="minorEastAsia"/>
          <w:sz w:val="24"/>
          <w:szCs w:val="24"/>
        </w:rPr>
        <w:t xml:space="preserve"> he was solving these </w:t>
      </w:r>
      <w:r w:rsidR="00E8737D">
        <w:rPr>
          <w:rFonts w:eastAsiaTheme="minorEastAsia"/>
          <w:sz w:val="24"/>
          <w:szCs w:val="24"/>
        </w:rPr>
        <w:t>equations he sometimes got square roots of negative numbers whi</w:t>
      </w:r>
      <w:r w:rsidR="000C53CE">
        <w:rPr>
          <w:rFonts w:eastAsiaTheme="minorEastAsia"/>
          <w:sz w:val="24"/>
          <w:szCs w:val="24"/>
        </w:rPr>
        <w:t xml:space="preserve">ch he said had to be imaginary. </w:t>
      </w:r>
      <w:r w:rsidR="00E8737D">
        <w:rPr>
          <w:rFonts w:eastAsiaTheme="minorEastAsia"/>
          <w:sz w:val="24"/>
          <w:szCs w:val="24"/>
        </w:rPr>
        <w:t>He</w:t>
      </w:r>
      <w:r w:rsidR="00F15A4B">
        <w:rPr>
          <w:rFonts w:eastAsiaTheme="minorEastAsia"/>
          <w:sz w:val="24"/>
          <w:szCs w:val="24"/>
        </w:rPr>
        <w:t xml:space="preserve"> used the notation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m:t>
            </m:r>
          </m:e>
        </m:rad>
      </m:oMath>
      <w:r w:rsidR="00F15A4B">
        <w:rPr>
          <w:rFonts w:eastAsiaTheme="minorEastAsia"/>
          <w:sz w:val="24"/>
          <w:szCs w:val="24"/>
        </w:rPr>
        <w:t xml:space="preserve"> even though he</w:t>
      </w:r>
      <w:r w:rsidR="00E8737D">
        <w:rPr>
          <w:rFonts w:eastAsiaTheme="minorEastAsia"/>
          <w:sz w:val="24"/>
          <w:szCs w:val="24"/>
        </w:rPr>
        <w:t xml:space="preserve"> </w:t>
      </w:r>
      <w:r w:rsidR="00531B5B">
        <w:rPr>
          <w:rFonts w:eastAsiaTheme="minorEastAsia"/>
          <w:sz w:val="24"/>
          <w:szCs w:val="24"/>
        </w:rPr>
        <w:t>couldn’t find a way to formulate this completely and thought that there was no use for it anyway.</w:t>
      </w:r>
      <w:r w:rsidR="00D947FB">
        <w:rPr>
          <w:rFonts w:eastAsiaTheme="minorEastAsia"/>
          <w:sz w:val="24"/>
          <w:szCs w:val="24"/>
        </w:rPr>
        <w:t xml:space="preserve"> </w:t>
      </w:r>
      <w:r w:rsidR="00766A3E">
        <w:rPr>
          <w:rFonts w:eastAsiaTheme="minorEastAsia"/>
          <w:sz w:val="24"/>
          <w:szCs w:val="24"/>
        </w:rPr>
        <w:t xml:space="preserve">Cardano had written his results in </w:t>
      </w:r>
      <w:r w:rsidR="00F15A4B">
        <w:rPr>
          <w:rFonts w:eastAsiaTheme="minorEastAsia"/>
          <w:sz w:val="24"/>
          <w:szCs w:val="24"/>
        </w:rPr>
        <w:t xml:space="preserve">the </w:t>
      </w:r>
      <w:r w:rsidR="00F15A4B">
        <w:rPr>
          <w:rFonts w:eastAsiaTheme="minorEastAsia"/>
          <w:i/>
          <w:sz w:val="24"/>
          <w:szCs w:val="24"/>
        </w:rPr>
        <w:t>Ars Magna</w:t>
      </w:r>
      <w:r w:rsidR="00D947FB">
        <w:rPr>
          <w:rFonts w:eastAsiaTheme="minorEastAsia"/>
          <w:i/>
          <w:sz w:val="24"/>
          <w:szCs w:val="24"/>
        </w:rPr>
        <w:t xml:space="preserve"> </w:t>
      </w:r>
      <w:r w:rsidR="00D947FB">
        <w:rPr>
          <w:rFonts w:eastAsiaTheme="minorEastAsia"/>
          <w:sz w:val="24"/>
          <w:szCs w:val="24"/>
        </w:rPr>
        <w:t>in 1545.</w:t>
      </w:r>
    </w:p>
    <w:p w:rsidR="00A71BF0" w:rsidRDefault="000E664E" w:rsidP="00B32C9B">
      <w:pPr>
        <w:spacing w:line="480" w:lineRule="auto"/>
        <w:rPr>
          <w:rFonts w:eastAsiaTheme="minorEastAsia"/>
          <w:sz w:val="24"/>
          <w:szCs w:val="24"/>
        </w:rPr>
      </w:pPr>
      <w:r>
        <w:rPr>
          <w:rFonts w:eastAsiaTheme="minorEastAsia"/>
          <w:sz w:val="24"/>
          <w:szCs w:val="24"/>
        </w:rPr>
        <w:lastRenderedPageBreak/>
        <w:tab/>
        <w:t xml:space="preserve">Next, came the mathematician Rafael Bombelli who helped with formulating complex numbers while doing algebra in 1572. </w:t>
      </w:r>
      <w:r w:rsidR="00085833">
        <w:rPr>
          <w:rFonts w:eastAsiaTheme="minorEastAsia"/>
          <w:sz w:val="24"/>
          <w:szCs w:val="24"/>
        </w:rPr>
        <w:t xml:space="preserve">He had no issues using negative numbers </w:t>
      </w:r>
      <w:r w:rsidR="009A7F6F">
        <w:rPr>
          <w:rFonts w:eastAsiaTheme="minorEastAsia"/>
          <w:sz w:val="24"/>
          <w:szCs w:val="24"/>
        </w:rPr>
        <w:t xml:space="preserve">and their multiplication properties. </w:t>
      </w:r>
      <w:r w:rsidR="00B4075C">
        <w:rPr>
          <w:rFonts w:eastAsiaTheme="minorEastAsia"/>
          <w:sz w:val="24"/>
          <w:szCs w:val="24"/>
        </w:rPr>
        <w:t xml:space="preserve">He </w:t>
      </w:r>
      <w:r w:rsidR="00E663AF">
        <w:rPr>
          <w:rFonts w:eastAsiaTheme="minorEastAsia"/>
          <w:sz w:val="24"/>
          <w:szCs w:val="24"/>
        </w:rPr>
        <w:t xml:space="preserve">is the first to </w:t>
      </w:r>
      <w:r w:rsidR="00D272C0">
        <w:rPr>
          <w:rFonts w:eastAsiaTheme="minorEastAsia"/>
          <w:sz w:val="24"/>
          <w:szCs w:val="24"/>
        </w:rPr>
        <w:t xml:space="preserve">opening the doors to complex numbers by which he created some rules for them. Also, he did examples of adding and multiplying complex numbers. He was ahead of his time by being the only mathematician to believe in complex numbers while other mathematicians who also lived during this period did not believe in them, including Cardano. </w:t>
      </w:r>
    </w:p>
    <w:p w:rsidR="006558D8" w:rsidRDefault="006558D8" w:rsidP="00B32C9B">
      <w:pPr>
        <w:spacing w:line="480" w:lineRule="auto"/>
        <w:rPr>
          <w:rFonts w:eastAsiaTheme="minorEastAsia"/>
          <w:sz w:val="24"/>
          <w:szCs w:val="24"/>
        </w:rPr>
      </w:pPr>
      <w:r>
        <w:rPr>
          <w:rFonts w:eastAsiaTheme="minorEastAsia"/>
          <w:sz w:val="24"/>
          <w:szCs w:val="24"/>
        </w:rPr>
        <w:tab/>
        <w:t xml:space="preserve">Then came John Wallis who was the first person to come up with a geometrical representation of complex numbers. Although, oddly he believed that negative numbers were greater than infinity but were not less than zero. But, perhaps because of this strange </w:t>
      </w:r>
      <w:r w:rsidR="001F04EA">
        <w:rPr>
          <w:rFonts w:eastAsiaTheme="minorEastAsia"/>
          <w:sz w:val="24"/>
          <w:szCs w:val="24"/>
        </w:rPr>
        <w:t>belief it led to furthering the theory of complex numbers. It is uncertain whether or not this is true</w:t>
      </w:r>
      <w:r w:rsidR="00024ADE">
        <w:rPr>
          <w:rFonts w:eastAsiaTheme="minorEastAsia"/>
          <w:sz w:val="24"/>
          <w:szCs w:val="24"/>
        </w:rPr>
        <w:t xml:space="preserve">. </w:t>
      </w:r>
      <w:r>
        <w:rPr>
          <w:rFonts w:eastAsiaTheme="minorEastAsia"/>
          <w:sz w:val="24"/>
          <w:szCs w:val="24"/>
        </w:rPr>
        <w:t xml:space="preserve"> </w:t>
      </w:r>
    </w:p>
    <w:p w:rsidR="00807237" w:rsidRDefault="000C53CE" w:rsidP="00B32C9B">
      <w:pPr>
        <w:spacing w:line="480" w:lineRule="auto"/>
        <w:rPr>
          <w:rFonts w:eastAsiaTheme="minorEastAsia"/>
          <w:sz w:val="24"/>
          <w:szCs w:val="24"/>
        </w:rPr>
      </w:pPr>
      <w:r>
        <w:rPr>
          <w:rFonts w:eastAsiaTheme="minorEastAsia"/>
          <w:sz w:val="24"/>
          <w:szCs w:val="24"/>
        </w:rPr>
        <w:tab/>
      </w:r>
      <w:r w:rsidR="000366F9">
        <w:rPr>
          <w:rFonts w:eastAsiaTheme="minorEastAsia"/>
          <w:sz w:val="24"/>
          <w:szCs w:val="24"/>
        </w:rPr>
        <w:t xml:space="preserve">Leonhard Euler though had stated that a number is either greater than zero, less than zero, or equal to zero. From this </w:t>
      </w:r>
      <w:r w:rsidR="007E3BCB">
        <w:rPr>
          <w:rFonts w:eastAsiaTheme="minorEastAsia"/>
          <w:sz w:val="24"/>
          <w:szCs w:val="24"/>
        </w:rPr>
        <w:t>logic,</w:t>
      </w:r>
      <w:r w:rsidR="000366F9">
        <w:rPr>
          <w:rFonts w:eastAsiaTheme="minorEastAsia"/>
          <w:sz w:val="24"/>
          <w:szCs w:val="24"/>
        </w:rPr>
        <w:t xml:space="preserve"> he concluded that square roots of negative numbers do not belong in</w:t>
      </w:r>
      <w:r w:rsidR="007E3BCB">
        <w:rPr>
          <w:rFonts w:eastAsiaTheme="minorEastAsia"/>
          <w:sz w:val="24"/>
          <w:szCs w:val="24"/>
        </w:rPr>
        <w:t xml:space="preserve"> any of these three categories a</w:t>
      </w:r>
      <w:r w:rsidR="00F07682">
        <w:rPr>
          <w:rFonts w:eastAsiaTheme="minorEastAsia"/>
          <w:sz w:val="24"/>
          <w:szCs w:val="24"/>
        </w:rPr>
        <w:t>nd therefore must be imaginary since they aren’t real numbers since they only exist</w:t>
      </w:r>
      <w:r w:rsidR="00807237">
        <w:rPr>
          <w:rFonts w:eastAsiaTheme="minorEastAsia"/>
          <w:sz w:val="24"/>
          <w:szCs w:val="24"/>
        </w:rPr>
        <w:t xml:space="preserve"> in the imagination of the mind.</w:t>
      </w:r>
    </w:p>
    <w:p w:rsidR="008E18B8" w:rsidRDefault="00807237" w:rsidP="00B32C9B">
      <w:pPr>
        <w:spacing w:line="480" w:lineRule="auto"/>
        <w:rPr>
          <w:rFonts w:eastAsiaTheme="minorEastAsia"/>
          <w:sz w:val="24"/>
          <w:szCs w:val="24"/>
        </w:rPr>
      </w:pPr>
      <w:r>
        <w:rPr>
          <w:rFonts w:eastAsiaTheme="minorEastAsia"/>
          <w:sz w:val="24"/>
          <w:szCs w:val="24"/>
        </w:rPr>
        <w:tab/>
        <w:t>Caspar Wessel gave the modern geometric interpretation of complex numbers. But, his work didn’t get recognized until a French tr</w:t>
      </w:r>
      <w:r w:rsidR="00EB21A7">
        <w:rPr>
          <w:rFonts w:eastAsiaTheme="minorEastAsia"/>
          <w:sz w:val="24"/>
          <w:szCs w:val="24"/>
        </w:rPr>
        <w:t xml:space="preserve">anslation appeared in 1897. Wessel also treated complex numbers as vectors even though he didn’t use the term vector and derived most of the properties such as multiplication in trigonometric form. </w:t>
      </w:r>
    </w:p>
    <w:p w:rsidR="001F162D" w:rsidRDefault="008E18B8" w:rsidP="00B32C9B">
      <w:pPr>
        <w:spacing w:line="480" w:lineRule="auto"/>
        <w:rPr>
          <w:rFonts w:eastAsiaTheme="minorEastAsia"/>
          <w:sz w:val="24"/>
          <w:szCs w:val="24"/>
        </w:rPr>
      </w:pPr>
      <w:r>
        <w:rPr>
          <w:rFonts w:eastAsiaTheme="minorEastAsia"/>
          <w:sz w:val="24"/>
          <w:szCs w:val="24"/>
        </w:rPr>
        <w:tab/>
        <w:t xml:space="preserve">In 1799, Carl Friedrich Gauss in his Ph. D thesis gave the first proof of the </w:t>
      </w:r>
      <w:r>
        <w:rPr>
          <w:rFonts w:eastAsiaTheme="minorEastAsia"/>
          <w:i/>
          <w:sz w:val="24"/>
          <w:szCs w:val="24"/>
        </w:rPr>
        <w:t>Fundamental Theorem of Algebra</w:t>
      </w:r>
      <w:r w:rsidR="0008687E">
        <w:rPr>
          <w:rFonts w:eastAsiaTheme="minorEastAsia"/>
          <w:sz w:val="24"/>
          <w:szCs w:val="24"/>
        </w:rPr>
        <w:t xml:space="preserve"> which states that </w:t>
      </w:r>
      <w:r w:rsidR="0008687E">
        <w:rPr>
          <w:rFonts w:eastAsiaTheme="minorEastAsia"/>
          <w:i/>
          <w:sz w:val="24"/>
          <w:szCs w:val="24"/>
        </w:rPr>
        <w:t xml:space="preserve">Every polynomial equation of degree n with complex </w:t>
      </w:r>
      <w:r w:rsidR="0008687E">
        <w:rPr>
          <w:rFonts w:eastAsiaTheme="minorEastAsia"/>
          <w:i/>
          <w:sz w:val="24"/>
          <w:szCs w:val="24"/>
        </w:rPr>
        <w:lastRenderedPageBreak/>
        <w:t>coefficients has n roots in the complex numbers.</w:t>
      </w:r>
      <w:r w:rsidR="005D017D">
        <w:rPr>
          <w:rFonts w:eastAsiaTheme="minorEastAsia"/>
          <w:sz w:val="24"/>
          <w:szCs w:val="24"/>
        </w:rPr>
        <w:t xml:space="preserve"> </w:t>
      </w:r>
      <w:r w:rsidR="00DA729F">
        <w:rPr>
          <w:rFonts w:eastAsiaTheme="minorEastAsia"/>
          <w:sz w:val="24"/>
          <w:szCs w:val="24"/>
        </w:rPr>
        <w:t>However, Euler, Lagrange, and D’Alembert used complex numbers to try to</w:t>
      </w:r>
      <w:r w:rsidR="00891E9E">
        <w:rPr>
          <w:rFonts w:eastAsiaTheme="minorEastAsia"/>
          <w:sz w:val="24"/>
          <w:szCs w:val="24"/>
        </w:rPr>
        <w:t xml:space="preserve"> prove it but were</w:t>
      </w:r>
      <w:r w:rsidR="00DA729F">
        <w:rPr>
          <w:rFonts w:eastAsiaTheme="minorEastAsia"/>
          <w:sz w:val="24"/>
          <w:szCs w:val="24"/>
        </w:rPr>
        <w:t xml:space="preserve"> no</w:t>
      </w:r>
      <w:r w:rsidR="00891E9E">
        <w:rPr>
          <w:rFonts w:eastAsiaTheme="minorEastAsia"/>
          <w:sz w:val="24"/>
          <w:szCs w:val="24"/>
        </w:rPr>
        <w:t>t</w:t>
      </w:r>
      <w:r w:rsidR="00DA729F">
        <w:rPr>
          <w:rFonts w:eastAsiaTheme="minorEastAsia"/>
          <w:sz w:val="24"/>
          <w:szCs w:val="24"/>
        </w:rPr>
        <w:t xml:space="preserve"> success</w:t>
      </w:r>
      <w:r w:rsidR="00891E9E">
        <w:rPr>
          <w:rFonts w:eastAsiaTheme="minorEastAsia"/>
          <w:sz w:val="24"/>
          <w:szCs w:val="24"/>
        </w:rPr>
        <w:t>ful</w:t>
      </w:r>
      <w:r w:rsidR="00DA729F">
        <w:rPr>
          <w:rFonts w:eastAsiaTheme="minorEastAsia"/>
          <w:sz w:val="24"/>
          <w:szCs w:val="24"/>
        </w:rPr>
        <w:t>.</w:t>
      </w:r>
      <w:r w:rsidR="00DA729F">
        <w:rPr>
          <w:rFonts w:eastAsiaTheme="minorEastAsia"/>
          <w:i/>
          <w:sz w:val="24"/>
          <w:szCs w:val="24"/>
        </w:rPr>
        <w:t xml:space="preserve"> </w:t>
      </w:r>
      <w:r w:rsidR="0008687E">
        <w:rPr>
          <w:rFonts w:eastAsiaTheme="minorEastAsia"/>
          <w:sz w:val="24"/>
          <w:szCs w:val="24"/>
        </w:rPr>
        <w:t>Although,</w:t>
      </w:r>
      <w:r w:rsidR="00DA729F">
        <w:rPr>
          <w:rFonts w:eastAsiaTheme="minorEastAsia"/>
          <w:sz w:val="24"/>
          <w:szCs w:val="24"/>
        </w:rPr>
        <w:t xml:space="preserve"> in 1825 Gauss </w:t>
      </w:r>
      <w:r w:rsidR="0008687E">
        <w:rPr>
          <w:rFonts w:eastAsiaTheme="minorEastAsia"/>
          <w:sz w:val="24"/>
          <w:szCs w:val="24"/>
        </w:rPr>
        <w:t xml:space="preserve">said that “the true metaphysics of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m:t>
            </m:r>
          </m:e>
        </m:rad>
      </m:oMath>
      <w:r w:rsidR="0008687E">
        <w:rPr>
          <w:rFonts w:eastAsiaTheme="minorEastAsia"/>
          <w:sz w:val="24"/>
          <w:szCs w:val="24"/>
        </w:rPr>
        <w:t xml:space="preserve"> is illusive.”</w:t>
      </w:r>
      <w:r w:rsidR="00393A85">
        <w:rPr>
          <w:rFonts w:eastAsiaTheme="minorEastAsia"/>
          <w:sz w:val="24"/>
          <w:szCs w:val="24"/>
        </w:rPr>
        <w:t xml:space="preserve"> In 1831 Gauss had vanquished his doubts on this by an application </w:t>
      </w:r>
      <w:r w:rsidR="00303DF3">
        <w:rPr>
          <w:rFonts w:eastAsiaTheme="minorEastAsia"/>
          <w:sz w:val="24"/>
          <w:szCs w:val="24"/>
        </w:rPr>
        <w:t xml:space="preserve">of complex numbers to </w:t>
      </w:r>
      <w:r w:rsidR="007C3AA4">
        <w:rPr>
          <w:rFonts w:eastAsiaTheme="minorEastAsia"/>
          <w:i/>
          <w:sz w:val="24"/>
          <w:szCs w:val="24"/>
        </w:rPr>
        <w:t>Number T</w:t>
      </w:r>
      <w:r w:rsidR="00303DF3">
        <w:rPr>
          <w:rFonts w:eastAsiaTheme="minorEastAsia"/>
          <w:i/>
          <w:sz w:val="24"/>
          <w:szCs w:val="24"/>
        </w:rPr>
        <w:t>heory</w:t>
      </w:r>
      <w:r w:rsidR="00303DF3">
        <w:rPr>
          <w:rFonts w:eastAsiaTheme="minorEastAsia"/>
          <w:sz w:val="24"/>
          <w:szCs w:val="24"/>
        </w:rPr>
        <w:t>.</w:t>
      </w:r>
      <w:r w:rsidR="007C3AA4">
        <w:rPr>
          <w:rFonts w:eastAsiaTheme="minorEastAsia"/>
          <w:sz w:val="24"/>
          <w:szCs w:val="24"/>
        </w:rPr>
        <w:t xml:space="preserve"> This application to </w:t>
      </w:r>
      <w:r w:rsidR="007C3AA4">
        <w:rPr>
          <w:rFonts w:eastAsiaTheme="minorEastAsia"/>
          <w:i/>
          <w:sz w:val="24"/>
          <w:szCs w:val="24"/>
        </w:rPr>
        <w:t xml:space="preserve">Number Theory </w:t>
      </w:r>
      <w:r w:rsidR="007C3AA4">
        <w:rPr>
          <w:rFonts w:eastAsiaTheme="minorEastAsia"/>
          <w:sz w:val="24"/>
          <w:szCs w:val="24"/>
        </w:rPr>
        <w:t>was a major breakthrough to the acceptance of complex numbers.</w:t>
      </w:r>
      <w:r w:rsidR="008500EB">
        <w:rPr>
          <w:rFonts w:eastAsiaTheme="minorEastAsia"/>
          <w:sz w:val="24"/>
          <w:szCs w:val="24"/>
        </w:rPr>
        <w:t xml:space="preserve"> Although, there still wasn’t a complete understanding of comple</w:t>
      </w:r>
      <w:r w:rsidR="0024331C">
        <w:rPr>
          <w:rFonts w:eastAsiaTheme="minorEastAsia"/>
          <w:sz w:val="24"/>
          <w:szCs w:val="24"/>
        </w:rPr>
        <w:t xml:space="preserve">x numbers throughout the world. </w:t>
      </w:r>
    </w:p>
    <w:p w:rsidR="00664357" w:rsidRDefault="001F162D" w:rsidP="00B32C9B">
      <w:pPr>
        <w:spacing w:line="480" w:lineRule="auto"/>
        <w:rPr>
          <w:rFonts w:eastAsiaTheme="minorEastAsia"/>
          <w:sz w:val="24"/>
          <w:szCs w:val="24"/>
        </w:rPr>
      </w:pPr>
      <w:r>
        <w:rPr>
          <w:rFonts w:eastAsiaTheme="minorEastAsia"/>
          <w:sz w:val="24"/>
          <w:szCs w:val="24"/>
        </w:rPr>
        <w:tab/>
        <w:t>For Instance, Rene Descartes had said that negative roots were false even though ironically, he coined the term imaginary. Also, Augustus De Morgan who was a famous logician and mathematician</w:t>
      </w:r>
      <w:r w:rsidR="00787573">
        <w:rPr>
          <w:rFonts w:eastAsiaTheme="minorEastAsia"/>
          <w:sz w:val="24"/>
          <w:szCs w:val="24"/>
        </w:rPr>
        <w:t xml:space="preserve"> said that the </w:t>
      </w:r>
      <w:bookmarkStart w:id="0" w:name="_Hlk481254082"/>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-a</m:t>
            </m:r>
          </m:e>
        </m:rad>
      </m:oMath>
      <w:bookmarkEnd w:id="0"/>
      <w:r w:rsidR="00787573">
        <w:rPr>
          <w:rFonts w:eastAsiaTheme="minorEastAsia"/>
          <w:sz w:val="24"/>
          <w:szCs w:val="24"/>
        </w:rPr>
        <w:t xml:space="preserve"> and -b being solutions to a problem indicates that there is an error somewhere. He also stated that 0-a and</w:t>
      </w:r>
      <w:r w:rsidR="00534747">
        <w:rPr>
          <w:rFonts w:eastAsiaTheme="minorEastAsia"/>
          <w:sz w:val="24"/>
          <w:szCs w:val="24"/>
        </w:rPr>
        <w:t xml:space="preserve">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-a</m:t>
            </m:r>
          </m:e>
        </m:rad>
      </m:oMath>
      <w:r w:rsidR="00534747">
        <w:rPr>
          <w:rFonts w:eastAsiaTheme="minorEastAsia"/>
          <w:sz w:val="24"/>
          <w:szCs w:val="24"/>
        </w:rPr>
        <w:t xml:space="preserve"> are both equally imaginary and inconceivable.</w:t>
      </w:r>
      <w:r w:rsidR="00323C0B">
        <w:rPr>
          <w:rFonts w:eastAsiaTheme="minorEastAsia"/>
          <w:sz w:val="24"/>
          <w:szCs w:val="24"/>
        </w:rPr>
        <w:t xml:space="preserve"> However, there </w:t>
      </w:r>
      <w:r w:rsidR="00F44492">
        <w:rPr>
          <w:rFonts w:eastAsiaTheme="minorEastAsia"/>
          <w:sz w:val="24"/>
          <w:szCs w:val="24"/>
        </w:rPr>
        <w:t xml:space="preserve">were still mathematicians who believed in complex numbers. Johann Lambert had used complex numbers for map projection and D’Alembert had used complex numbers in hydrodynamics. </w:t>
      </w:r>
    </w:p>
    <w:p w:rsidR="000976CC" w:rsidRDefault="00664357" w:rsidP="00B32C9B">
      <w:pPr>
        <w:spacing w:line="480" w:lineRule="auto"/>
        <w:rPr>
          <w:rFonts w:eastAsiaTheme="minorEastAsia"/>
          <w:sz w:val="24"/>
          <w:szCs w:val="24"/>
        </w:rPr>
      </w:pPr>
      <w:r>
        <w:rPr>
          <w:rFonts w:eastAsiaTheme="minorEastAsia"/>
          <w:sz w:val="24"/>
          <w:szCs w:val="24"/>
        </w:rPr>
        <w:tab/>
      </w:r>
      <w:r w:rsidR="002D3078">
        <w:rPr>
          <w:rFonts w:eastAsiaTheme="minorEastAsia"/>
          <w:sz w:val="24"/>
          <w:szCs w:val="24"/>
        </w:rPr>
        <w:t>In 1707, Abraham</w:t>
      </w:r>
      <w:r w:rsidR="00AF69E5">
        <w:rPr>
          <w:rFonts w:eastAsiaTheme="minorEastAsia"/>
          <w:sz w:val="24"/>
          <w:szCs w:val="24"/>
        </w:rPr>
        <w:t xml:space="preserve"> De Moivre claimed that he had </w:t>
      </w:r>
      <w:r w:rsidR="002D3078">
        <w:rPr>
          <w:rFonts w:eastAsiaTheme="minorEastAsia"/>
          <w:sz w:val="24"/>
          <w:szCs w:val="24"/>
        </w:rPr>
        <w:t xml:space="preserve">discovered what he called his “magic” formula by doing numerical examples. </w:t>
      </w:r>
      <w:r w:rsidR="00AF69E5">
        <w:rPr>
          <w:rFonts w:eastAsiaTheme="minorEastAsia"/>
          <w:sz w:val="24"/>
          <w:szCs w:val="24"/>
        </w:rPr>
        <w:t xml:space="preserve">In 1730, he had a general formula in the form of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φ</m:t>
            </m:r>
          </m:e>
        </m:func>
        <m:r>
          <w:rPr>
            <w:rFonts w:ascii="Cambria Math" w:eastAsiaTheme="minorEastAsia" w:hAnsi="Cambria Math"/>
            <w:sz w:val="24"/>
            <w:szCs w:val="24"/>
          </w:rPr>
          <m:t>=</m:t>
        </m:r>
        <w:bookmarkStart w:id="1" w:name="_Hlk481255597"/>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ad>
          <m:radPr>
            <m:ctrlPr>
              <w:rPr>
                <w:rFonts w:ascii="Cambria Math" w:eastAsiaTheme="minorEastAsia" w:hAnsi="Cambria Math"/>
                <w:i/>
                <w:sz w:val="24"/>
                <w:szCs w:val="24"/>
              </w:rPr>
            </m:ctrlPr>
          </m:radPr>
          <m:deg>
            <m:r>
              <w:rPr>
                <w:rFonts w:ascii="Cambria Math" w:eastAsiaTheme="minorEastAsia" w:hAnsi="Cambria Math"/>
                <w:sz w:val="24"/>
                <w:szCs w:val="24"/>
              </w:rPr>
              <m:t>n</m:t>
            </m:r>
          </m:deg>
          <m:e>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nφ+isin nφ</m:t>
                </m:r>
              </m:e>
            </m:func>
          </m:e>
        </m:rad>
        <w:bookmarkEnd w:id="1"/>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ad>
          <m:radPr>
            <m:ctrlPr>
              <w:rPr>
                <w:rFonts w:ascii="Cambria Math" w:eastAsiaTheme="minorEastAsia" w:hAnsi="Cambria Math"/>
                <w:i/>
                <w:sz w:val="24"/>
                <w:szCs w:val="24"/>
              </w:rPr>
            </m:ctrlPr>
          </m:radPr>
          <m:deg>
            <m:r>
              <w:rPr>
                <w:rFonts w:ascii="Cambria Math" w:eastAsiaTheme="minorEastAsia" w:hAnsi="Cambria Math"/>
                <w:sz w:val="24"/>
                <w:szCs w:val="24"/>
              </w:rPr>
              <m:t>n</m:t>
            </m:r>
          </m:deg>
          <m:e>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nφ-isin nφ</m:t>
                </m:r>
              </m:e>
            </m:func>
          </m:e>
        </m:rad>
        <m:r>
          <w:rPr>
            <w:rFonts w:ascii="Cambria Math" w:eastAsiaTheme="minorEastAsia" w:hAnsi="Cambria Math"/>
            <w:sz w:val="24"/>
            <w:szCs w:val="24"/>
          </w:rPr>
          <m:t xml:space="preserve"> , n&gt;0</m:t>
        </m:r>
      </m:oMath>
      <w:r w:rsidR="00D61002">
        <w:rPr>
          <w:rFonts w:eastAsiaTheme="minorEastAsia"/>
          <w:sz w:val="24"/>
          <w:szCs w:val="24"/>
        </w:rPr>
        <w:t xml:space="preserve">. Then in 1738 he had explained a difficult way to find roots in the form of </w:t>
      </w:r>
      <m:oMath>
        <m:rad>
          <m:radPr>
            <m:ctrlPr>
              <w:rPr>
                <w:rFonts w:ascii="Cambria Math" w:eastAsiaTheme="minorEastAsia" w:hAnsi="Cambria Math"/>
                <w:i/>
                <w:sz w:val="24"/>
                <w:szCs w:val="24"/>
              </w:rPr>
            </m:ctrlPr>
          </m:radPr>
          <m:deg>
            <m:r>
              <w:rPr>
                <w:rFonts w:ascii="Cambria Math" w:eastAsiaTheme="minorEastAsia" w:hAnsi="Cambria Math"/>
                <w:sz w:val="24"/>
                <w:szCs w:val="24"/>
              </w:rPr>
              <m:t>n</m:t>
            </m:r>
          </m:deg>
          <m:e>
            <m:r>
              <w:rPr>
                <w:rFonts w:ascii="Cambria Math" w:eastAsiaTheme="minorEastAsia" w:hAnsi="Cambria Math"/>
                <w:sz w:val="24"/>
                <w:szCs w:val="24"/>
              </w:rPr>
              <m:t>a+ib</m:t>
            </m:r>
          </m:e>
        </m:rad>
      </m:oMath>
      <w:r w:rsidR="00D61002">
        <w:rPr>
          <w:rFonts w:eastAsiaTheme="minorEastAsia"/>
          <w:sz w:val="24"/>
          <w:szCs w:val="24"/>
        </w:rPr>
        <w:t xml:space="preserve"> which led to his famous formula </w:t>
      </w:r>
      <w:r w:rsidR="00D61002">
        <w:rPr>
          <w:rFonts w:eastAsiaTheme="minorEastAsia"/>
          <w:i/>
          <w:sz w:val="24"/>
          <w:szCs w:val="24"/>
        </w:rPr>
        <w:t xml:space="preserve">De Moivre’s Theorem </w:t>
      </w:r>
      <w:r w:rsidR="00D61002">
        <w:rPr>
          <w:rFonts w:eastAsiaTheme="minorEastAsia"/>
          <w:sz w:val="24"/>
          <w:szCs w:val="24"/>
        </w:rPr>
        <w:t xml:space="preserve">which is defined 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φ+isinφ)</m:t>
                </m:r>
              </m:e>
            </m:func>
          </m:e>
          <m:sup>
            <m:r>
              <w:rPr>
                <w:rFonts w:ascii="Cambria Math" w:eastAsiaTheme="minorEastAsia" w:hAnsi="Cambria Math"/>
                <w:sz w:val="24"/>
                <w:szCs w:val="24"/>
              </w:rPr>
              <m:t>n</m:t>
            </m:r>
          </m:sup>
        </m:sSup>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nφ</m:t>
            </m:r>
          </m:e>
        </m:func>
        <m:r>
          <w:rPr>
            <w:rFonts w:ascii="Cambria Math" w:eastAsiaTheme="minorEastAsia" w:hAnsi="Cambria Math"/>
            <w:sz w:val="24"/>
            <w:szCs w:val="24"/>
          </w:rPr>
          <m:t>+isin nφ, n∈Z</m:t>
        </m:r>
      </m:oMath>
      <w:r w:rsidR="003062DA">
        <w:rPr>
          <w:rFonts w:eastAsiaTheme="minorEastAsia"/>
          <w:sz w:val="24"/>
          <w:szCs w:val="24"/>
        </w:rPr>
        <w:t>. This</w:t>
      </w:r>
      <w:r w:rsidR="0084313F">
        <w:rPr>
          <w:rFonts w:eastAsiaTheme="minorEastAsia"/>
          <w:sz w:val="24"/>
          <w:szCs w:val="24"/>
        </w:rPr>
        <w:t xml:space="preserve"> formula led to furth</w:t>
      </w:r>
      <w:r w:rsidR="0052648C">
        <w:rPr>
          <w:rFonts w:eastAsiaTheme="minorEastAsia"/>
          <w:sz w:val="24"/>
          <w:szCs w:val="24"/>
        </w:rPr>
        <w:t xml:space="preserve">er work in the complex numbers, more specifically the </w:t>
      </w:r>
      <w:r w:rsidR="0052648C">
        <w:rPr>
          <w:rFonts w:eastAsiaTheme="minorEastAsia"/>
          <w:i/>
          <w:sz w:val="24"/>
          <w:szCs w:val="24"/>
        </w:rPr>
        <w:t>Theory of Complex Functions</w:t>
      </w:r>
      <w:r w:rsidR="0052648C">
        <w:rPr>
          <w:rFonts w:eastAsiaTheme="minorEastAsia"/>
          <w:sz w:val="24"/>
          <w:szCs w:val="24"/>
        </w:rPr>
        <w:t>.</w:t>
      </w:r>
    </w:p>
    <w:p w:rsidR="009017EA" w:rsidRDefault="008852FF" w:rsidP="00B32C9B">
      <w:pPr>
        <w:spacing w:line="480" w:lineRule="auto"/>
        <w:rPr>
          <w:rFonts w:eastAsiaTheme="minorEastAsia"/>
          <w:sz w:val="24"/>
          <w:szCs w:val="24"/>
        </w:rPr>
      </w:pPr>
      <w:r>
        <w:rPr>
          <w:rFonts w:eastAsiaTheme="minorEastAsia"/>
          <w:sz w:val="24"/>
          <w:szCs w:val="24"/>
        </w:rPr>
        <w:tab/>
        <w:t xml:space="preserve">In 1814, Augustin-Louis </w:t>
      </w:r>
      <w:r w:rsidR="000976CC">
        <w:rPr>
          <w:rFonts w:eastAsiaTheme="minorEastAsia"/>
          <w:sz w:val="24"/>
          <w:szCs w:val="24"/>
        </w:rPr>
        <w:t xml:space="preserve">Cauchy had obtained the famous </w:t>
      </w:r>
      <w:r w:rsidR="000976CC">
        <w:rPr>
          <w:rFonts w:eastAsiaTheme="minorEastAsia"/>
          <w:i/>
          <w:sz w:val="24"/>
          <w:szCs w:val="24"/>
        </w:rPr>
        <w:t>Cauchy-Riemann equations</w:t>
      </w:r>
      <w:r w:rsidR="000976CC">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∂u</m:t>
            </m:r>
          </m:num>
          <m:den>
            <m:r>
              <w:rPr>
                <w:rFonts w:ascii="Cambria Math" w:eastAsiaTheme="minorEastAsia" w:hAnsi="Cambria Math"/>
                <w:sz w:val="24"/>
                <w:szCs w:val="24"/>
              </w:rPr>
              <m:t>∂x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∂v</m:t>
            </m:r>
          </m:num>
          <m:den>
            <m:r>
              <w:rPr>
                <w:rFonts w:ascii="Cambria Math" w:eastAsiaTheme="minorEastAsia" w:hAnsi="Cambria Math"/>
                <w:sz w:val="24"/>
                <w:szCs w:val="24"/>
              </w:rPr>
              <m:t>∂y</m:t>
            </m:r>
          </m:den>
        </m:f>
      </m:oMath>
      <w:r w:rsidR="00BA4F9A">
        <w:rPr>
          <w:rFonts w:eastAsiaTheme="minorEastAsia"/>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∂v</m:t>
            </m:r>
          </m:num>
          <m:den>
            <m:r>
              <w:rPr>
                <w:rFonts w:ascii="Cambria Math" w:eastAsiaTheme="minorEastAsia" w:hAnsi="Cambria Math"/>
                <w:sz w:val="24"/>
                <w:szCs w:val="24"/>
              </w:rPr>
              <m:t>∂x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∂u</m:t>
            </m:r>
          </m:num>
          <m:den>
            <m:r>
              <w:rPr>
                <w:rFonts w:ascii="Cambria Math" w:eastAsiaTheme="minorEastAsia" w:hAnsi="Cambria Math"/>
                <w:sz w:val="24"/>
                <w:szCs w:val="24"/>
              </w:rPr>
              <m:t>∂y</m:t>
            </m:r>
          </m:den>
        </m:f>
      </m:oMath>
      <w:r w:rsidR="004E21F5">
        <w:rPr>
          <w:rFonts w:eastAsiaTheme="minorEastAsia"/>
          <w:sz w:val="24"/>
          <w:szCs w:val="24"/>
        </w:rPr>
        <w:t xml:space="preserve"> by working with the interchange of double integrals in the real number </w:t>
      </w:r>
      <w:r w:rsidR="00EF145C">
        <w:rPr>
          <w:rFonts w:eastAsiaTheme="minorEastAsia"/>
          <w:sz w:val="24"/>
          <w:szCs w:val="24"/>
        </w:rPr>
        <w:lastRenderedPageBreak/>
        <w:t>plane</w:t>
      </w:r>
      <w:r w:rsidR="004E21F5">
        <w:rPr>
          <w:rFonts w:eastAsiaTheme="minorEastAsia"/>
          <w:sz w:val="24"/>
          <w:szCs w:val="24"/>
        </w:rPr>
        <w:t>.</w:t>
      </w:r>
      <w:r w:rsidR="00972B68">
        <w:rPr>
          <w:rFonts w:eastAsiaTheme="minorEastAsia"/>
          <w:sz w:val="24"/>
          <w:szCs w:val="24"/>
        </w:rPr>
        <w:t xml:space="preserve"> These equations are important because when they are satisfied for </w:t>
      </w:r>
      <m:oMath>
        <m:r>
          <w:rPr>
            <w:rFonts w:ascii="Cambria Math" w:eastAsiaTheme="minorEastAsia" w:hAnsi="Cambria Math"/>
            <w:sz w:val="24"/>
            <w:szCs w:val="24"/>
          </w:rPr>
          <m:t>f(z)=u+iv=u(x,y)+iv(x,y)</m:t>
        </m:r>
      </m:oMath>
      <w:r w:rsidR="00972B68">
        <w:rPr>
          <w:rFonts w:eastAsiaTheme="minorEastAsia"/>
          <w:sz w:val="24"/>
          <w:szCs w:val="24"/>
        </w:rPr>
        <w:t xml:space="preserve"> then </w:t>
      </w:r>
      <m:oMath>
        <m:r>
          <w:rPr>
            <w:rFonts w:ascii="Cambria Math" w:eastAsiaTheme="minorEastAsia" w:hAnsi="Cambria Math"/>
            <w:sz w:val="24"/>
            <w:szCs w:val="24"/>
          </w:rPr>
          <m:t>f(z)</m:t>
        </m:r>
      </m:oMath>
      <w:r w:rsidR="0079080F">
        <w:rPr>
          <w:rFonts w:eastAsiaTheme="minorEastAsia"/>
          <w:sz w:val="24"/>
          <w:szCs w:val="24"/>
        </w:rPr>
        <w:t xml:space="preserve">is an analytic function meaning that it is </w:t>
      </w:r>
      <w:r w:rsidR="0052572C">
        <w:rPr>
          <w:rFonts w:eastAsiaTheme="minorEastAsia"/>
          <w:sz w:val="24"/>
          <w:szCs w:val="24"/>
        </w:rPr>
        <w:t>differentiable at every point in a region</w:t>
      </w:r>
      <w:r w:rsidR="00972B68">
        <w:rPr>
          <w:rFonts w:eastAsiaTheme="minorEastAsia"/>
          <w:sz w:val="24"/>
          <w:szCs w:val="24"/>
        </w:rPr>
        <w:t>. Although,</w:t>
      </w:r>
      <w:r w:rsidR="00231621">
        <w:rPr>
          <w:rFonts w:eastAsiaTheme="minorEastAsia"/>
          <w:sz w:val="24"/>
          <w:szCs w:val="24"/>
        </w:rPr>
        <w:t xml:space="preserve"> Cauchy had pointed out that his equations </w:t>
      </w:r>
      <w:r w:rsidR="00490740">
        <w:rPr>
          <w:rFonts w:eastAsiaTheme="minorEastAsia"/>
          <w:sz w:val="24"/>
          <w:szCs w:val="24"/>
        </w:rPr>
        <w:t>have the entire theory of going from the r</w:t>
      </w:r>
      <w:r w:rsidR="00FB4D77">
        <w:rPr>
          <w:rFonts w:eastAsiaTheme="minorEastAsia"/>
          <w:sz w:val="24"/>
          <w:szCs w:val="24"/>
        </w:rPr>
        <w:t>eal plane to the complex plane. However, he did not make his equations the fou</w:t>
      </w:r>
      <w:r>
        <w:rPr>
          <w:rFonts w:eastAsiaTheme="minorEastAsia"/>
          <w:sz w:val="24"/>
          <w:szCs w:val="24"/>
        </w:rPr>
        <w:t xml:space="preserve">ndation of his function theory. Although, Bernhard Riemann did just the opposite by using the </w:t>
      </w:r>
      <w:r>
        <w:rPr>
          <w:rFonts w:eastAsiaTheme="minorEastAsia"/>
          <w:i/>
          <w:sz w:val="24"/>
          <w:szCs w:val="24"/>
        </w:rPr>
        <w:t>Cauchy-Riemann equations</w:t>
      </w:r>
      <w:r>
        <w:rPr>
          <w:rFonts w:eastAsiaTheme="minorEastAsia"/>
          <w:sz w:val="24"/>
          <w:szCs w:val="24"/>
        </w:rPr>
        <w:t xml:space="preserve"> at the beginning of his function theory and always bu</w:t>
      </w:r>
      <w:r w:rsidR="00DD5CD0">
        <w:rPr>
          <w:rFonts w:eastAsiaTheme="minorEastAsia"/>
          <w:sz w:val="24"/>
          <w:szCs w:val="24"/>
        </w:rPr>
        <w:t>ilt off them.</w:t>
      </w:r>
      <w:r w:rsidR="009B5CBE">
        <w:rPr>
          <w:rFonts w:eastAsiaTheme="minorEastAsia"/>
          <w:sz w:val="24"/>
          <w:szCs w:val="24"/>
        </w:rPr>
        <w:t xml:space="preserve"> Interestingly enough neither Cauchy or Riemann were the first to discover these equations. In fact</w:t>
      </w:r>
      <w:r w:rsidR="000C0344">
        <w:rPr>
          <w:rFonts w:eastAsiaTheme="minorEastAsia"/>
          <w:sz w:val="24"/>
          <w:szCs w:val="24"/>
        </w:rPr>
        <w:t>,</w:t>
      </w:r>
      <w:r w:rsidR="009B5CBE">
        <w:rPr>
          <w:rFonts w:eastAsiaTheme="minorEastAsia"/>
          <w:sz w:val="24"/>
          <w:szCs w:val="24"/>
        </w:rPr>
        <w:t xml:space="preserve"> they appeared in prior years such that in 1752 in D’Alembert’s theory of fluids in his work </w:t>
      </w:r>
      <w:r w:rsidR="009B5CBE">
        <w:rPr>
          <w:rFonts w:eastAsiaTheme="minorEastAsia"/>
          <w:i/>
          <w:sz w:val="24"/>
          <w:szCs w:val="24"/>
        </w:rPr>
        <w:t xml:space="preserve">Essai d’une nouvelle theorie de la resistance des </w:t>
      </w:r>
      <w:r w:rsidR="000C0344">
        <w:rPr>
          <w:rFonts w:eastAsiaTheme="minorEastAsia"/>
          <w:i/>
          <w:sz w:val="24"/>
          <w:szCs w:val="24"/>
        </w:rPr>
        <w:t>fluids</w:t>
      </w:r>
      <w:r w:rsidR="000C0344">
        <w:rPr>
          <w:rFonts w:eastAsiaTheme="minorEastAsia"/>
          <w:sz w:val="24"/>
          <w:szCs w:val="24"/>
        </w:rPr>
        <w:t>. They also appeared in the</w:t>
      </w:r>
      <w:r w:rsidR="0076300D">
        <w:rPr>
          <w:rFonts w:eastAsiaTheme="minorEastAsia"/>
          <w:sz w:val="24"/>
          <w:szCs w:val="24"/>
        </w:rPr>
        <w:t xml:space="preserve"> works of Lagrange and Euler.</w:t>
      </w:r>
      <w:r w:rsidR="004F0A16">
        <w:rPr>
          <w:rFonts w:eastAsiaTheme="minorEastAsia"/>
          <w:sz w:val="24"/>
          <w:szCs w:val="24"/>
        </w:rPr>
        <w:t xml:space="preserve"> This is an intricate part of the </w:t>
      </w:r>
      <w:r w:rsidR="004F0A16">
        <w:rPr>
          <w:rFonts w:eastAsiaTheme="minorEastAsia"/>
          <w:i/>
          <w:sz w:val="24"/>
          <w:szCs w:val="24"/>
        </w:rPr>
        <w:t>Theory of Complex Functions</w:t>
      </w:r>
      <w:r w:rsidR="004F0A16">
        <w:rPr>
          <w:rFonts w:eastAsiaTheme="minorEastAsia"/>
          <w:sz w:val="24"/>
          <w:szCs w:val="24"/>
        </w:rPr>
        <w:t>.</w:t>
      </w:r>
    </w:p>
    <w:p w:rsidR="001B3223" w:rsidRDefault="009D3056" w:rsidP="00B32C9B">
      <w:pPr>
        <w:spacing w:line="480" w:lineRule="auto"/>
        <w:rPr>
          <w:rFonts w:eastAsiaTheme="minorEastAsia"/>
          <w:sz w:val="24"/>
          <w:szCs w:val="24"/>
        </w:rPr>
      </w:pPr>
      <w:r>
        <w:rPr>
          <w:rFonts w:eastAsiaTheme="minorEastAsia"/>
          <w:sz w:val="24"/>
          <w:szCs w:val="24"/>
        </w:rPr>
        <w:tab/>
        <w:t xml:space="preserve">In 1825 Gauss was the first to produce written work on </w:t>
      </w:r>
      <w:r w:rsidR="00B671F0">
        <w:rPr>
          <w:rFonts w:eastAsiaTheme="minorEastAsia"/>
          <w:sz w:val="24"/>
          <w:szCs w:val="24"/>
        </w:rPr>
        <w:t>Conformal mappings, which are</w:t>
      </w:r>
      <w:r>
        <w:rPr>
          <w:rFonts w:eastAsiaTheme="minorEastAsia"/>
          <w:sz w:val="24"/>
          <w:szCs w:val="24"/>
        </w:rPr>
        <w:t xml:space="preserve"> maps that preserve angles and they have domains a</w:t>
      </w:r>
      <w:r w:rsidR="00561E6F">
        <w:rPr>
          <w:rFonts w:eastAsiaTheme="minorEastAsia"/>
          <w:sz w:val="24"/>
          <w:szCs w:val="24"/>
        </w:rPr>
        <w:t>nd ranges in the complex plane. Gauss had figured out that angle preserving mappings between the domains of the plane w</w:t>
      </w:r>
      <w:r w:rsidR="00AA69A4">
        <w:rPr>
          <w:rFonts w:eastAsiaTheme="minorEastAsia"/>
          <w:sz w:val="24"/>
          <w:szCs w:val="24"/>
        </w:rPr>
        <w:t>h</w:t>
      </w:r>
      <w:r w:rsidR="00561E6F">
        <w:rPr>
          <w:rFonts w:eastAsiaTheme="minorEastAsia"/>
          <w:sz w:val="24"/>
          <w:szCs w:val="24"/>
        </w:rPr>
        <w:t xml:space="preserve">ere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oMath>
      <w:r w:rsidR="00561E6F">
        <w:rPr>
          <w:rFonts w:eastAsiaTheme="minorEastAsia"/>
          <w:sz w:val="24"/>
          <w:szCs w:val="24"/>
        </w:rPr>
        <w:t xml:space="preserve"> is equivalent to </w:t>
      </w:r>
      <w:r w:rsidR="00AA69A4">
        <w:rPr>
          <w:rFonts w:eastAsiaTheme="minorEastAsia"/>
          <w:sz w:val="24"/>
          <w:szCs w:val="24"/>
        </w:rPr>
        <w:t>the complex plane could be explained by holomorphi</w:t>
      </w:r>
      <w:r w:rsidR="00871D5B">
        <w:rPr>
          <w:rFonts w:eastAsiaTheme="minorEastAsia"/>
          <w:sz w:val="24"/>
          <w:szCs w:val="24"/>
        </w:rPr>
        <w:t xml:space="preserve">c or non-holomorphic functions. Riemann on the other hand used conformal mappings in a different way. What he did was that he took two functions </w:t>
      </w:r>
      <m:oMath>
        <m:r>
          <w:rPr>
            <w:rFonts w:ascii="Cambria Math" w:eastAsiaTheme="minorEastAsia" w:hAnsi="Cambria Math"/>
            <w:sz w:val="24"/>
            <w:szCs w:val="24"/>
          </w:rPr>
          <m:t>z=x+iy</m:t>
        </m:r>
      </m:oMath>
      <w:r w:rsidR="00F87B48">
        <w:rPr>
          <w:rFonts w:eastAsiaTheme="minorEastAsia"/>
          <w:sz w:val="24"/>
          <w:szCs w:val="24"/>
        </w:rPr>
        <w:t xml:space="preserve"> and </w:t>
      </w:r>
      <m:oMath>
        <m:r>
          <w:rPr>
            <w:rFonts w:ascii="Cambria Math" w:eastAsiaTheme="minorEastAsia" w:hAnsi="Cambria Math"/>
            <w:sz w:val="24"/>
            <w:szCs w:val="24"/>
          </w:rPr>
          <m:t>w=u+iv</m:t>
        </m:r>
      </m:oMath>
      <w:r w:rsidR="00F87B48">
        <w:rPr>
          <w:rFonts w:eastAsiaTheme="minorEastAsia"/>
          <w:sz w:val="24"/>
          <w:szCs w:val="24"/>
        </w:rPr>
        <w:t xml:space="preserve"> </w:t>
      </w:r>
      <w:r w:rsidR="00DA2ACF">
        <w:rPr>
          <w:rFonts w:eastAsiaTheme="minorEastAsia"/>
          <w:sz w:val="24"/>
          <w:szCs w:val="24"/>
        </w:rPr>
        <w:t xml:space="preserve">as points in two different planes A and B respectively. From here he made a relation between the two planes. More specifically, there was similarity between the tiniest parts of plane A and the images of plane B. </w:t>
      </w:r>
      <w:r w:rsidR="001B3223">
        <w:rPr>
          <w:rFonts w:eastAsiaTheme="minorEastAsia"/>
          <w:sz w:val="24"/>
          <w:szCs w:val="24"/>
        </w:rPr>
        <w:t xml:space="preserve"> However, Cauchy and Weierstrass did not used conformal mappings in their work.</w:t>
      </w:r>
    </w:p>
    <w:p w:rsidR="005C6049" w:rsidRDefault="001B3223" w:rsidP="00B32C9B">
      <w:pPr>
        <w:spacing w:line="480" w:lineRule="auto"/>
        <w:rPr>
          <w:rFonts w:eastAsiaTheme="minorEastAsia"/>
        </w:rPr>
      </w:pPr>
      <w:r>
        <w:rPr>
          <w:rFonts w:eastAsiaTheme="minorEastAsia"/>
          <w:sz w:val="24"/>
          <w:szCs w:val="24"/>
        </w:rPr>
        <w:tab/>
      </w:r>
      <w:r w:rsidR="004850B9">
        <w:rPr>
          <w:rFonts w:eastAsiaTheme="minorEastAsia"/>
          <w:sz w:val="24"/>
          <w:szCs w:val="24"/>
        </w:rPr>
        <w:t xml:space="preserve">The next important </w:t>
      </w:r>
      <w:r w:rsidR="00360353">
        <w:rPr>
          <w:rFonts w:eastAsiaTheme="minorEastAsia"/>
          <w:sz w:val="24"/>
          <w:szCs w:val="24"/>
        </w:rPr>
        <w:t xml:space="preserve">development in </w:t>
      </w:r>
      <w:r w:rsidR="00360353">
        <w:rPr>
          <w:rFonts w:eastAsiaTheme="minorEastAsia"/>
          <w:i/>
          <w:sz w:val="24"/>
          <w:szCs w:val="24"/>
        </w:rPr>
        <w:t>Complex Analysis</w:t>
      </w:r>
      <w:r w:rsidR="00360353">
        <w:rPr>
          <w:rFonts w:eastAsiaTheme="minorEastAsia"/>
          <w:sz w:val="24"/>
          <w:szCs w:val="24"/>
        </w:rPr>
        <w:t xml:space="preserve"> is that of infinite series. Infinite series is not deals with functions in the real plane but also in the complex plane. One of the most important series in the complex plane is power series.</w:t>
      </w:r>
      <w:r w:rsidR="00696FA1">
        <w:rPr>
          <w:rFonts w:eastAsiaTheme="minorEastAsia"/>
          <w:sz w:val="24"/>
          <w:szCs w:val="24"/>
        </w:rPr>
        <w:t xml:space="preserve"> Euler’s famous formula </w:t>
      </w:r>
      <m:oMath>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iz</m:t>
            </m:r>
          </m:sup>
        </m:sSup>
        <m:r>
          <w:rPr>
            <w:rFonts w:ascii="Cambria Math" w:eastAsiaTheme="minorEastAsia" w:hAnsi="Cambria Math"/>
            <w:sz w:val="24"/>
            <w:szCs w:val="24"/>
          </w:rPr>
          <m:t>=</m:t>
        </m:r>
        <m:r>
          <w:rPr>
            <w:rFonts w:ascii="Cambria Math" w:eastAsiaTheme="minorEastAsia" w:hAnsi="Cambria Math"/>
            <w:sz w:val="24"/>
            <w:szCs w:val="24"/>
          </w:rPr>
          <w:lastRenderedPageBreak/>
          <m:t>cosz+isinz,</m:t>
        </m:r>
      </m:oMath>
      <w:r w:rsidR="00696FA1">
        <w:rPr>
          <w:rFonts w:eastAsiaTheme="minorEastAsia"/>
          <w:sz w:val="24"/>
          <w:szCs w:val="24"/>
        </w:rPr>
        <w:t xml:space="preserve"> for all </w:t>
      </w:r>
      <m:oMath>
        <m:r>
          <w:rPr>
            <w:rFonts w:ascii="Cambria Math" w:eastAsiaTheme="minorEastAsia" w:hAnsi="Cambria Math"/>
            <w:sz w:val="24"/>
            <w:szCs w:val="24"/>
          </w:rPr>
          <m:t>z∈</m:t>
        </m:r>
        <m:r>
          <m:rPr>
            <m:sty m:val="p"/>
          </m:rPr>
          <w:rPr>
            <w:rFonts w:ascii="Cambria Math" w:hAnsi="Cambria Math"/>
          </w:rPr>
          <m:t>C</m:t>
        </m:r>
      </m:oMath>
      <w:r w:rsidR="00450546">
        <w:rPr>
          <w:rFonts w:eastAsiaTheme="minorEastAsia"/>
        </w:rPr>
        <w:t xml:space="preserve"> could be expressed as a power series by taking </w:t>
      </w:r>
      <w:r w:rsidR="00E81CC9">
        <w:rPr>
          <w:rFonts w:eastAsiaTheme="minorEastAsia"/>
        </w:rPr>
        <w:t>the power series for,</w:t>
      </w:r>
      <w:r w:rsidR="00E81419">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z</m:t>
            </m:r>
          </m:sup>
        </m:sSup>
      </m:oMath>
      <w:r w:rsidR="00E81419">
        <w:rPr>
          <w:rFonts w:eastAsiaTheme="minorEastAsia"/>
        </w:rPr>
        <w:t>,</w:t>
      </w:r>
      <w:r w:rsidR="00E81CC9">
        <w:rPr>
          <w:rFonts w:eastAsiaTheme="minorEastAsia"/>
        </w:rPr>
        <w:t xml:space="preserve"> </w:t>
      </w:r>
      <m:oMath>
        <m:r>
          <w:rPr>
            <w:rFonts w:ascii="Cambria Math" w:eastAsiaTheme="minorEastAsia" w:hAnsi="Cambria Math"/>
          </w:rPr>
          <m:t>cosz</m:t>
        </m:r>
      </m:oMath>
      <w:r w:rsidR="00E81CC9">
        <w:rPr>
          <w:rFonts w:eastAsiaTheme="minorEastAsia"/>
        </w:rPr>
        <w:t xml:space="preserve">, and </w:t>
      </w:r>
      <m:oMath>
        <m:r>
          <w:rPr>
            <w:rFonts w:ascii="Cambria Math" w:eastAsiaTheme="minorEastAsia" w:hAnsi="Cambria Math"/>
          </w:rPr>
          <m:t>sinz</m:t>
        </m:r>
      </m:oMath>
      <w:r w:rsidR="00450546">
        <w:rPr>
          <w:rFonts w:eastAsiaTheme="minorEastAsia"/>
        </w:rPr>
        <w:t xml:space="preserve"> and substituting each of these series into Euler’s formula respectively.</w:t>
      </w:r>
      <w:r w:rsidR="005F63FD">
        <w:rPr>
          <w:rFonts w:eastAsiaTheme="minorEastAsia"/>
        </w:rPr>
        <w:t xml:space="preserve"> Also, it gives us another way to plot points in the complex plane.</w:t>
      </w:r>
      <w:r w:rsidR="00450546">
        <w:rPr>
          <w:rFonts w:eastAsiaTheme="minorEastAsia"/>
        </w:rPr>
        <w:t xml:space="preserve"> A more important role of Euler’s formula is that of representing </w:t>
      </w:r>
      <m:oMath>
        <m:r>
          <w:rPr>
            <w:rFonts w:ascii="Cambria Math" w:eastAsiaTheme="minorEastAsia" w:hAnsi="Cambria Math"/>
          </w:rPr>
          <m:t>cosz</m:t>
        </m:r>
      </m:oMath>
      <w:r w:rsidR="00450546">
        <w:rPr>
          <w:rFonts w:eastAsiaTheme="minorEastAsia"/>
        </w:rPr>
        <w:t xml:space="preserve"> and </w:t>
      </w:r>
      <m:oMath>
        <m:r>
          <w:rPr>
            <w:rFonts w:ascii="Cambria Math" w:eastAsiaTheme="minorEastAsia" w:hAnsi="Cambria Math"/>
          </w:rPr>
          <m:t>sinz</m:t>
        </m:r>
      </m:oMath>
      <w:r w:rsidR="00450546">
        <w:rPr>
          <w:rFonts w:eastAsiaTheme="minorEastAsia"/>
        </w:rPr>
        <w:t xml:space="preserve"> in terms of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z</m:t>
            </m:r>
          </m:sup>
        </m:sSup>
      </m:oMath>
      <w:r w:rsidR="00450546">
        <w:rPr>
          <w:rFonts w:eastAsiaTheme="minorEastAsia"/>
        </w:rPr>
        <w:t xml:space="preserve"> such that </w:t>
      </w:r>
      <m:oMath>
        <m:r>
          <w:rPr>
            <w:rFonts w:ascii="Cambria Math" w:eastAsiaTheme="minorEastAsia" w:hAnsi="Cambria Math"/>
          </w:rPr>
          <m:t>cosz</m:t>
        </m:r>
        <m:r>
          <w:rPr>
            <w:rFonts w:ascii="Cambria Math" w:eastAsiaTheme="minorEastAsia" w:hAnsi="Cambria Math"/>
          </w:rPr>
          <m:t>=</m:t>
        </m:r>
        <w:bookmarkStart w:id="2" w:name="_Hlk481427063"/>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iz</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-iz</m:t>
                </m:r>
              </m:sup>
            </m:sSup>
          </m:num>
          <m:den>
            <m:r>
              <w:rPr>
                <w:rFonts w:ascii="Cambria Math" w:eastAsiaTheme="minorEastAsia" w:hAnsi="Cambria Math"/>
              </w:rPr>
              <m:t>2</m:t>
            </m:r>
          </m:den>
        </m:f>
      </m:oMath>
      <w:bookmarkEnd w:id="2"/>
      <w:r w:rsidR="002B4466">
        <w:rPr>
          <w:rFonts w:eastAsiaTheme="minorEastAsia"/>
        </w:rPr>
        <w:t xml:space="preserve"> and </w:t>
      </w:r>
      <w:r w:rsidR="00450546">
        <w:rPr>
          <w:rFonts w:eastAsiaTheme="minorEastAsia"/>
        </w:rPr>
        <w:t xml:space="preserve"> </w:t>
      </w:r>
      <m:oMath>
        <m:r>
          <w:rPr>
            <w:rFonts w:ascii="Cambria Math" w:eastAsiaTheme="minorEastAsia" w:hAnsi="Cambria Math"/>
          </w:rPr>
          <m:t>s</m:t>
        </m:r>
        <m:r>
          <w:rPr>
            <w:rFonts w:ascii="Cambria Math" w:eastAsiaTheme="minorEastAsia" w:hAnsi="Cambria Math"/>
          </w:rPr>
          <m:t>in</m:t>
        </m:r>
        <m:r>
          <w:rPr>
            <w:rFonts w:ascii="Cambria Math" w:eastAsiaTheme="minorEastAsia" w:hAnsi="Cambria Math"/>
          </w:rPr>
          <m:t>z</m:t>
        </m:r>
        <w:bookmarkStart w:id="3" w:name="_Hlk481427112"/>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iz</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-iz</m:t>
                </m:r>
              </m:sup>
            </m:sSup>
          </m:num>
          <m:den>
            <m:r>
              <w:rPr>
                <w:rFonts w:ascii="Cambria Math" w:eastAsiaTheme="minorEastAsia" w:hAnsi="Cambria Math"/>
              </w:rPr>
              <m:t>2</m:t>
            </m:r>
            <m:r>
              <w:rPr>
                <w:rFonts w:ascii="Cambria Math" w:eastAsiaTheme="minorEastAsia" w:hAnsi="Cambria Math"/>
              </w:rPr>
              <m:t>i</m:t>
            </m:r>
          </m:den>
        </m:f>
      </m:oMath>
      <w:bookmarkEnd w:id="3"/>
      <w:r w:rsidR="002B4466">
        <w:rPr>
          <w:rFonts w:eastAsiaTheme="minorEastAsia"/>
        </w:rPr>
        <w:t xml:space="preserve">. </w:t>
      </w:r>
      <w:r w:rsidR="005F63FD">
        <w:rPr>
          <w:rFonts w:eastAsiaTheme="minorEastAsia"/>
        </w:rPr>
        <w:t xml:space="preserve"> These two formulas give another representation of these two trigonometric functions.</w:t>
      </w:r>
      <w:r w:rsidR="00DA77A4">
        <w:rPr>
          <w:rFonts w:eastAsiaTheme="minorEastAsia"/>
        </w:rPr>
        <w:t xml:space="preserve"> Another, interesting outcome is that the hyperbolic functions </w:t>
      </w:r>
      <m:oMath>
        <m:r>
          <w:rPr>
            <w:rFonts w:ascii="Cambria Math" w:eastAsiaTheme="minorEastAsia" w:hAnsi="Cambria Math"/>
          </w:rPr>
          <m:t>sinx</m:t>
        </m:r>
      </m:oMath>
      <w:r w:rsidR="005F63FD">
        <w:rPr>
          <w:rFonts w:eastAsiaTheme="minorEastAsia"/>
        </w:rPr>
        <w:t xml:space="preserve"> </w:t>
      </w:r>
      <w:r w:rsidR="00DA77A4">
        <w:rPr>
          <w:rFonts w:eastAsiaTheme="minorEastAsia"/>
        </w:rPr>
        <w:t xml:space="preserve">and </w:t>
      </w:r>
      <m:oMath>
        <m:r>
          <w:rPr>
            <w:rFonts w:ascii="Cambria Math" w:eastAsiaTheme="minorEastAsia" w:hAnsi="Cambria Math"/>
          </w:rPr>
          <m:t>cosx</m:t>
        </m:r>
      </m:oMath>
      <w:r w:rsidR="009A47A8">
        <w:rPr>
          <w:rFonts w:eastAsiaTheme="minorEastAsia"/>
        </w:rPr>
        <w:t xml:space="preserve"> in t</w:t>
      </w:r>
      <w:r w:rsidR="00A86FED">
        <w:rPr>
          <w:rFonts w:eastAsiaTheme="minorEastAsia"/>
        </w:rPr>
        <w:t xml:space="preserve">he real plane also exist in the </w:t>
      </w:r>
      <w:r w:rsidR="009A47A8">
        <w:rPr>
          <w:rFonts w:eastAsiaTheme="minorEastAsia"/>
        </w:rPr>
        <w:t>c</w:t>
      </w:r>
      <w:r w:rsidR="00495E3E">
        <w:rPr>
          <w:rFonts w:eastAsiaTheme="minorEastAsia"/>
        </w:rPr>
        <w:t xml:space="preserve">omplex plane that of similar to </w:t>
      </w:r>
      <m:oMath>
        <m:r>
          <w:rPr>
            <w:rFonts w:ascii="Cambria Math" w:eastAsiaTheme="minorEastAsia" w:hAnsi="Cambria Math"/>
          </w:rPr>
          <m:t>cosz</m:t>
        </m:r>
      </m:oMath>
      <w:r w:rsidR="00495E3E">
        <w:rPr>
          <w:rFonts w:eastAsiaTheme="minorEastAsia"/>
        </w:rPr>
        <w:t xml:space="preserve"> and </w:t>
      </w:r>
      <m:oMath>
        <m:r>
          <w:rPr>
            <w:rFonts w:ascii="Cambria Math" w:eastAsiaTheme="minorEastAsia" w:hAnsi="Cambria Math"/>
          </w:rPr>
          <m:t>sinz</m:t>
        </m:r>
      </m:oMath>
      <w:r w:rsidR="00A86FED">
        <w:rPr>
          <w:rFonts w:eastAsiaTheme="minorEastAsia"/>
        </w:rPr>
        <w:t xml:space="preserve"> in terms of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z</m:t>
            </m:r>
          </m:sup>
        </m:sSup>
      </m:oMath>
      <w:r w:rsidR="00A86FED">
        <w:rPr>
          <w:rFonts w:eastAsiaTheme="minorEastAsia"/>
        </w:rPr>
        <w:t xml:space="preserve">. Thus, hyperbolic cosine and sine are represented as </w:t>
      </w:r>
      <m:oMath>
        <m:r>
          <w:rPr>
            <w:rFonts w:ascii="Cambria Math" w:eastAsiaTheme="minorEastAsia" w:hAnsi="Cambria Math"/>
          </w:rPr>
          <m:t>coshz</m:t>
        </m:r>
        <m:r>
          <w:rPr>
            <w:rFonts w:ascii="Cambria Math" w:eastAsiaTheme="minorEastAsia" w:hAnsi="Cambria Math"/>
          </w:rPr>
          <m:t>=</m:t>
        </m:r>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z</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-z</m:t>
                </m:r>
              </m:sup>
            </m:sSup>
          </m:num>
          <m:den>
            <m:r>
              <w:rPr>
                <w:rFonts w:ascii="Cambria Math" w:eastAsiaTheme="minorEastAsia" w:hAnsi="Cambria Math"/>
              </w:rPr>
              <m:t>2</m:t>
            </m:r>
          </m:den>
        </m:f>
      </m:oMath>
      <w:r w:rsidR="00A86FED">
        <w:rPr>
          <w:rFonts w:eastAsiaTheme="minorEastAsia"/>
        </w:rPr>
        <w:t xml:space="preserve"> and </w:t>
      </w:r>
      <m:oMath>
        <m:r>
          <w:rPr>
            <w:rFonts w:ascii="Cambria Math" w:eastAsiaTheme="minorEastAsia" w:hAnsi="Cambria Math"/>
          </w:rPr>
          <m:t>sinhz</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z</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-z</m:t>
                </m:r>
              </m:sup>
            </m:sSup>
          </m:num>
          <m:den>
            <m:r>
              <w:rPr>
                <w:rFonts w:ascii="Cambria Math" w:eastAsiaTheme="minorEastAsia" w:hAnsi="Cambria Math"/>
              </w:rPr>
              <m:t>2</m:t>
            </m:r>
          </m:den>
        </m:f>
      </m:oMath>
      <w:r w:rsidR="00A86FED">
        <w:rPr>
          <w:rFonts w:eastAsiaTheme="minorEastAsia"/>
        </w:rPr>
        <w:t xml:space="preserve">. Similarly, </w:t>
      </w:r>
      <w:r w:rsidR="00D50223">
        <w:rPr>
          <w:rFonts w:eastAsiaTheme="minorEastAsia"/>
        </w:rPr>
        <w:t xml:space="preserve">each of these two functions also have power series and </w:t>
      </w:r>
      <w:r w:rsidR="0082688B">
        <w:rPr>
          <w:rFonts w:eastAsiaTheme="minorEastAsia"/>
        </w:rPr>
        <w:t xml:space="preserve">give us the sum formulas </w:t>
      </w:r>
      <m:oMath>
        <m:r>
          <w:rPr>
            <w:rFonts w:ascii="Cambria Math" w:eastAsiaTheme="minorEastAsia" w:hAnsi="Cambria Math"/>
          </w:rPr>
          <m:t>cos(x+iy)=cosxcoshy -isinxsinhy</m:t>
        </m:r>
      </m:oMath>
      <w:r w:rsidR="0082688B">
        <w:rPr>
          <w:rFonts w:eastAsiaTheme="minorEastAsia"/>
        </w:rPr>
        <w:t xml:space="preserve"> and </w:t>
      </w:r>
      <m:oMath>
        <m:r>
          <w:rPr>
            <w:rFonts w:ascii="Cambria Math" w:eastAsiaTheme="minorEastAsia" w:hAnsi="Cambria Math"/>
          </w:rPr>
          <m:t>sin(x+iy)=sinxcoshy+icosxsinhy</m:t>
        </m:r>
      </m:oMath>
      <w:r w:rsidR="0082688B">
        <w:rPr>
          <w:rFonts w:eastAsiaTheme="minorEastAsia"/>
        </w:rPr>
        <w:t>. So</w:t>
      </w:r>
      <w:r w:rsidR="006620CF">
        <w:rPr>
          <w:rFonts w:eastAsiaTheme="minorEastAsia"/>
        </w:rPr>
        <w:t>,</w:t>
      </w:r>
      <w:r w:rsidR="0082688B">
        <w:rPr>
          <w:rFonts w:eastAsiaTheme="minorEastAsia"/>
        </w:rPr>
        <w:t xml:space="preserve"> because of these two formulas the complex cosine and sine functions can be broken down into their real an</w:t>
      </w:r>
      <w:r w:rsidR="005C6049">
        <w:rPr>
          <w:rFonts w:eastAsiaTheme="minorEastAsia"/>
        </w:rPr>
        <w:t>d imaginary parts.</w:t>
      </w:r>
    </w:p>
    <w:p w:rsidR="00086525" w:rsidRDefault="005C6049" w:rsidP="00B32C9B">
      <w:pPr>
        <w:spacing w:line="480" w:lineRule="auto"/>
        <w:rPr>
          <w:rFonts w:eastAsiaTheme="minorEastAsia"/>
        </w:rPr>
      </w:pPr>
      <w:r>
        <w:rPr>
          <w:rFonts w:eastAsiaTheme="minorEastAsia"/>
        </w:rPr>
        <w:tab/>
        <w:t xml:space="preserve">A crucial part to </w:t>
      </w:r>
      <w:r>
        <w:rPr>
          <w:rFonts w:eastAsiaTheme="minorEastAsia"/>
          <w:i/>
        </w:rPr>
        <w:t xml:space="preserve">Complex Analysis </w:t>
      </w:r>
      <w:r>
        <w:rPr>
          <w:rFonts w:eastAsiaTheme="minorEastAsia"/>
        </w:rPr>
        <w:t xml:space="preserve">was the domain of logarithmic </w:t>
      </w:r>
      <w:r w:rsidR="007323F5">
        <w:rPr>
          <w:rFonts w:eastAsiaTheme="minorEastAsia"/>
        </w:rPr>
        <w:t xml:space="preserve">functions in the complex plane. There is the permanence principle which states that functional relations that hold in the real plane should </w:t>
      </w:r>
      <w:r w:rsidR="00977EEB">
        <w:rPr>
          <w:rFonts w:eastAsiaTheme="minorEastAsia"/>
        </w:rPr>
        <w:t xml:space="preserve">also hold in the complex plane. In the </w:t>
      </w:r>
      <w:r w:rsidR="00BA49E3">
        <w:rPr>
          <w:rFonts w:eastAsiaTheme="minorEastAsia"/>
        </w:rPr>
        <w:t xml:space="preserve">early eighteenth century </w:t>
      </w:r>
      <w:r w:rsidR="0024449C">
        <w:rPr>
          <w:rFonts w:eastAsiaTheme="minorEastAsia"/>
        </w:rPr>
        <w:t xml:space="preserve">people believed that there existed a function </w:t>
      </w:r>
      <m:oMath>
        <m:r>
          <w:rPr>
            <w:rFonts w:ascii="Cambria Math" w:eastAsiaTheme="minorEastAsia" w:hAnsi="Cambria Math"/>
          </w:rPr>
          <m:t>logz</m:t>
        </m:r>
      </m:oMath>
      <w:r w:rsidR="0024449C">
        <w:rPr>
          <w:rFonts w:eastAsiaTheme="minorEastAsia"/>
        </w:rPr>
        <w:t xml:space="preserve"> that satisfied two equations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logz</m:t>
            </m:r>
          </m:sup>
        </m:sSup>
        <m:r>
          <w:rPr>
            <w:rFonts w:ascii="Cambria Math" w:eastAsiaTheme="minorEastAsia" w:hAnsi="Cambria Math"/>
          </w:rPr>
          <m:t>=z</m:t>
        </m:r>
      </m:oMath>
      <w:r w:rsidR="002C2C4A">
        <w:rPr>
          <w:rFonts w:eastAsiaTheme="minorEastAsia"/>
        </w:rPr>
        <w:t xml:space="preserve"> and </w:t>
      </w:r>
      <m:oMath>
        <m:f>
          <m:fPr>
            <m:ctrlPr>
              <w:rPr>
                <w:rFonts w:ascii="Cambria Math" w:eastAsiaTheme="minorEastAsia" w:hAnsi="Cambria Math"/>
                <w:i/>
              </w:rPr>
            </m:ctrlPr>
          </m:fPr>
          <m:num>
            <m:r>
              <w:rPr>
                <w:rFonts w:ascii="Cambria Math" w:eastAsiaTheme="minorEastAsia" w:hAnsi="Cambria Math"/>
              </w:rPr>
              <m:t>dlogz</m:t>
            </m:r>
          </m:num>
          <m:den>
            <m:r>
              <w:rPr>
                <w:rFonts w:ascii="Cambria Math" w:eastAsiaTheme="minorEastAsia" w:hAnsi="Cambria Math"/>
              </w:rPr>
              <m:t>dz</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z</m:t>
            </m:r>
          </m:den>
        </m:f>
      </m:oMath>
      <w:r w:rsidR="002C2C4A">
        <w:rPr>
          <w:rFonts w:eastAsiaTheme="minorEastAsia"/>
        </w:rPr>
        <w:t xml:space="preserve">. </w:t>
      </w:r>
      <w:r w:rsidR="009E24E1">
        <w:rPr>
          <w:rFonts w:eastAsiaTheme="minorEastAsia"/>
        </w:rPr>
        <w:t xml:space="preserve">However, in 1702 Johann Bernoulli had known about an extraordinary equation </w:t>
      </w:r>
      <m:oMath>
        <m:r>
          <w:rPr>
            <w:rFonts w:ascii="Cambria Math" w:eastAsiaTheme="minorEastAsia" w:hAnsi="Cambria Math"/>
          </w:rPr>
          <m:t>ilogi=</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oMath>
      <w:r w:rsidR="009E24E1">
        <w:rPr>
          <w:rFonts w:eastAsiaTheme="minorEastAsia"/>
        </w:rPr>
        <w:t xml:space="preserve"> </w:t>
      </w:r>
      <w:r w:rsidR="0095276D">
        <w:rPr>
          <w:rFonts w:eastAsiaTheme="minorEastAsia"/>
        </w:rPr>
        <w:t>. This was a huge discovery because it showed that the product of</w:t>
      </w:r>
      <m:oMath>
        <m:r>
          <w:rPr>
            <w:rFonts w:ascii="Cambria Math" w:eastAsiaTheme="minorEastAsia" w:hAnsi="Cambria Math"/>
          </w:rPr>
          <m:t xml:space="preserve"> i</m:t>
        </m:r>
      </m:oMath>
      <w:r w:rsidR="0095276D">
        <w:rPr>
          <w:rFonts w:eastAsiaTheme="minorEastAsia"/>
        </w:rPr>
        <w:t xml:space="preserve"> and </w:t>
      </w:r>
      <m:oMath>
        <m:r>
          <w:rPr>
            <w:rFonts w:ascii="Cambria Math" w:eastAsiaTheme="minorEastAsia" w:hAnsi="Cambria Math"/>
          </w:rPr>
          <m:t>logi</m:t>
        </m:r>
      </m:oMath>
      <w:r w:rsidR="0095276D">
        <w:rPr>
          <w:rFonts w:eastAsiaTheme="minorEastAsia"/>
        </w:rPr>
        <w:t xml:space="preserve"> was a real number. It’s hard to believe that something like this was actually true. </w:t>
      </w:r>
      <w:r w:rsidR="00EB388F">
        <w:rPr>
          <w:rFonts w:eastAsiaTheme="minorEastAsia"/>
        </w:rPr>
        <w:t>Although, in 1749 Euler had a question of his own about the permanence principle pertai</w:t>
      </w:r>
      <w:r w:rsidR="00551D03">
        <w:rPr>
          <w:rFonts w:eastAsiaTheme="minorEastAsia"/>
        </w:rPr>
        <w:t xml:space="preserve">ning to logarithms. He said </w:t>
      </w:r>
      <w:r w:rsidR="00EB388F">
        <w:rPr>
          <w:rFonts w:eastAsiaTheme="minorEastAsia"/>
        </w:rPr>
        <w:t>that</w:t>
      </w:r>
      <w:r w:rsidR="00551D03">
        <w:rPr>
          <w:rFonts w:eastAsiaTheme="minorEastAsia"/>
        </w:rPr>
        <w:t xml:space="preserve"> every number has infinitely many </w:t>
      </w:r>
      <w:r w:rsidR="00EB388F">
        <w:rPr>
          <w:rFonts w:eastAsiaTheme="minorEastAsia"/>
        </w:rPr>
        <w:t>logarithms.</w:t>
      </w:r>
      <w:r w:rsidR="00876A9C">
        <w:rPr>
          <w:rFonts w:eastAsiaTheme="minorEastAsia"/>
        </w:rPr>
        <w:t xml:space="preserve"> From here</w:t>
      </w:r>
      <w:r w:rsidR="000C5952">
        <w:rPr>
          <w:rFonts w:eastAsiaTheme="minorEastAsia"/>
        </w:rPr>
        <w:t xml:space="preserve"> he said “We see therefore that it is essential to the nature of logarithms that each number have an infinity of logarithms and that all these logarithms be different, not only from one another, but also[different] from all other logarithms of every other number.”</w:t>
      </w:r>
      <w:r w:rsidR="00FB1162">
        <w:rPr>
          <w:rFonts w:eastAsiaTheme="minorEastAsia"/>
        </w:rPr>
        <w:t xml:space="preserve"> (Remmert 159)</w:t>
      </w:r>
      <w:r w:rsidR="007759D2">
        <w:rPr>
          <w:rFonts w:eastAsiaTheme="minorEastAsia"/>
        </w:rPr>
        <w:t xml:space="preserve"> This discovery made by Euler helped </w:t>
      </w:r>
      <w:r w:rsidR="007759D2">
        <w:rPr>
          <w:rFonts w:eastAsiaTheme="minorEastAsia"/>
        </w:rPr>
        <w:lastRenderedPageBreak/>
        <w:t>further the understanding that functions in the real plane and the complex plane do not always have the same domain.</w:t>
      </w:r>
    </w:p>
    <w:p w:rsidR="0044252E" w:rsidRDefault="00086525" w:rsidP="00B32C9B">
      <w:pPr>
        <w:spacing w:line="480" w:lineRule="auto"/>
        <w:rPr>
          <w:rFonts w:eastAsiaTheme="minorEastAsia"/>
        </w:rPr>
      </w:pPr>
      <w:r>
        <w:rPr>
          <w:rFonts w:eastAsiaTheme="minorEastAsia"/>
        </w:rPr>
        <w:tab/>
        <w:t xml:space="preserve">After analyzing and discovering differentiability in the complex plane led to integration in the complex plane. </w:t>
      </w:r>
      <w:r w:rsidR="00806B2B">
        <w:rPr>
          <w:rFonts w:eastAsiaTheme="minorEastAsia"/>
        </w:rPr>
        <w:t xml:space="preserve">It started with S.D. Poisson who </w:t>
      </w:r>
      <w:r w:rsidR="00F75232">
        <w:rPr>
          <w:rFonts w:eastAsiaTheme="minorEastAsia"/>
        </w:rPr>
        <w:t>was the first to integrate in the complex plane</w:t>
      </w:r>
      <w:r w:rsidR="00806B2B">
        <w:rPr>
          <w:rFonts w:eastAsiaTheme="minorEastAsia"/>
        </w:rPr>
        <w:t xml:space="preserve"> and published his work in 1813. </w:t>
      </w:r>
      <w:r w:rsidR="00162A4D">
        <w:rPr>
          <w:rFonts w:eastAsiaTheme="minorEastAsia"/>
        </w:rPr>
        <w:t xml:space="preserve">Cauchy though was the first to make systematic investigations of integration in the complex plane. </w:t>
      </w:r>
      <w:r w:rsidR="00611856">
        <w:rPr>
          <w:rFonts w:eastAsiaTheme="minorEastAsia"/>
        </w:rPr>
        <w:t>From his investigations</w:t>
      </w:r>
      <w:r w:rsidR="008B3D6D">
        <w:rPr>
          <w:rFonts w:eastAsiaTheme="minorEastAsia"/>
        </w:rPr>
        <w:t>,</w:t>
      </w:r>
      <w:r w:rsidR="00611856">
        <w:rPr>
          <w:rFonts w:eastAsiaTheme="minorEastAsia"/>
        </w:rPr>
        <w:t xml:space="preserve"> he thought for a very long time about how to integrate complex functions. At first</w:t>
      </w:r>
      <w:r w:rsidR="008B3D6D">
        <w:rPr>
          <w:rFonts w:eastAsiaTheme="minorEastAsia"/>
        </w:rPr>
        <w:t xml:space="preserve">, he would integrate the real and imaginary parts of the function separately. But, he realized that it was easier to integrate complex functions without separation and to combine the two integrals </w:t>
      </w:r>
      <m:oMath>
        <m:nary>
          <m:naryPr>
            <m:limLoc m:val="undOvr"/>
            <m:subHide m:val="1"/>
            <m:supHide m:val="1"/>
            <m:ctrlPr>
              <w:rPr>
                <w:rFonts w:ascii="Cambria Math" w:eastAsiaTheme="minorEastAsia" w:hAnsi="Cambria Math"/>
                <w:i/>
              </w:rPr>
            </m:ctrlPr>
          </m:naryPr>
          <m:sub/>
          <m:sup/>
          <m:e>
            <m:r>
              <w:rPr>
                <w:rFonts w:ascii="Cambria Math" w:eastAsiaTheme="minorEastAsia" w:hAnsi="Cambria Math"/>
              </w:rPr>
              <m:t>(udx-vdy)</m:t>
            </m:r>
          </m:e>
        </m:nary>
      </m:oMath>
      <w:r w:rsidR="00E93E58">
        <w:rPr>
          <w:rFonts w:eastAsiaTheme="minorEastAsia"/>
        </w:rPr>
        <w:t xml:space="preserve"> and </w:t>
      </w:r>
      <m:oMath>
        <m:nary>
          <m:naryPr>
            <m:limLoc m:val="undOvr"/>
            <m:subHide m:val="1"/>
            <m:supHide m:val="1"/>
            <m:ctrlPr>
              <w:rPr>
                <w:rFonts w:ascii="Cambria Math" w:eastAsiaTheme="minorEastAsia" w:hAnsi="Cambria Math"/>
                <w:i/>
              </w:rPr>
            </m:ctrlPr>
          </m:naryPr>
          <m:sub/>
          <m:sup/>
          <m:e>
            <m:r>
              <w:rPr>
                <w:rFonts w:ascii="Cambria Math" w:eastAsiaTheme="minorEastAsia" w:hAnsi="Cambria Math"/>
              </w:rPr>
              <m:t>(</m:t>
            </m:r>
            <m:r>
              <w:rPr>
                <w:rFonts w:ascii="Cambria Math" w:eastAsiaTheme="minorEastAsia" w:hAnsi="Cambria Math"/>
              </w:rPr>
              <m:t>v</m:t>
            </m:r>
            <m:r>
              <w:rPr>
                <w:rFonts w:ascii="Cambria Math" w:eastAsiaTheme="minorEastAsia" w:hAnsi="Cambria Math"/>
              </w:rPr>
              <m:t>dx</m:t>
            </m:r>
            <m:r>
              <w:rPr>
                <w:rFonts w:ascii="Cambria Math" w:eastAsiaTheme="minorEastAsia" w:hAnsi="Cambria Math"/>
              </w:rPr>
              <m:t>+u</m:t>
            </m:r>
            <m:r>
              <w:rPr>
                <w:rFonts w:ascii="Cambria Math" w:eastAsiaTheme="minorEastAsia" w:hAnsi="Cambria Math"/>
              </w:rPr>
              <m:t>dy)</m:t>
            </m:r>
          </m:e>
        </m:nary>
      </m:oMath>
      <w:r w:rsidR="000F64B7">
        <w:rPr>
          <w:rFonts w:eastAsiaTheme="minorEastAsia"/>
        </w:rPr>
        <w:t xml:space="preserve"> which gives </w:t>
      </w:r>
      <m:oMath>
        <m:nary>
          <m:naryPr>
            <m:chr m:val="∮"/>
            <m:limLoc m:val="subSup"/>
            <m:ctrlPr>
              <w:rPr>
                <w:rFonts w:ascii="Cambria Math" w:eastAsiaTheme="minorEastAsia" w:hAnsi="Cambria Math"/>
                <w:i/>
              </w:rPr>
            </m:ctrlPr>
          </m:naryPr>
          <m:sub>
            <m:r>
              <w:rPr>
                <w:rFonts w:ascii="Cambria Math" w:eastAsiaTheme="minorEastAsia" w:hAnsi="Cambria Math"/>
              </w:rPr>
              <m:t>γ</m:t>
            </m:r>
          </m:sub>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dz</m:t>
            </m:r>
            <m:r>
              <w:rPr>
                <w:rFonts w:ascii="Cambria Math" w:eastAsiaTheme="minorEastAsia" w:hAnsi="Cambria Math"/>
              </w:rPr>
              <m:t>=0</m:t>
            </m:r>
          </m:e>
        </m:nary>
      </m:oMath>
      <w:r w:rsidR="000F64B7">
        <w:rPr>
          <w:rFonts w:eastAsiaTheme="minorEastAsia"/>
        </w:rPr>
        <w:t xml:space="preserve"> with </w:t>
      </w:r>
      <m:oMath>
        <m:r>
          <w:rPr>
            <w:rFonts w:ascii="Cambria Math" w:eastAsiaTheme="minorEastAsia" w:hAnsi="Cambria Math"/>
          </w:rPr>
          <m:t>f(z)=u+iv</m:t>
        </m:r>
      </m:oMath>
      <w:r w:rsidR="000F64B7">
        <w:rPr>
          <w:rFonts w:eastAsiaTheme="minorEastAsia"/>
        </w:rPr>
        <w:t xml:space="preserve">, </w:t>
      </w:r>
      <m:oMath>
        <m:r>
          <w:rPr>
            <w:rFonts w:ascii="Cambria Math" w:eastAsiaTheme="minorEastAsia" w:hAnsi="Cambria Math"/>
          </w:rPr>
          <m:t>dz=dx+idy</m:t>
        </m:r>
      </m:oMath>
      <w:r w:rsidR="00821F6B">
        <w:rPr>
          <w:rFonts w:eastAsiaTheme="minorEastAsia"/>
        </w:rPr>
        <w:t xml:space="preserve"> where f(z) must be analytic in some simply connected region. Also,</w:t>
      </w:r>
      <w:r w:rsidR="00821F6B">
        <w:rPr>
          <w:rFonts w:eastAsiaTheme="minorEastAsia"/>
        </w:rPr>
        <w:t xml:space="preserve"> </w:t>
      </w:r>
      <m:oMath>
        <m:r>
          <w:rPr>
            <w:rFonts w:ascii="Cambria Math" w:eastAsiaTheme="minorEastAsia" w:hAnsi="Cambria Math"/>
          </w:rPr>
          <m:t>γ</m:t>
        </m:r>
      </m:oMath>
      <w:r w:rsidR="00821F6B">
        <w:rPr>
          <w:rFonts w:eastAsiaTheme="minorEastAsia"/>
        </w:rPr>
        <w:t xml:space="preserve"> must be contained within the same </w:t>
      </w:r>
      <w:r w:rsidR="00821F6B">
        <w:rPr>
          <w:rFonts w:eastAsiaTheme="minorEastAsia"/>
        </w:rPr>
        <w:t>region</w:t>
      </w:r>
      <w:r w:rsidR="00C07CFF">
        <w:rPr>
          <w:rFonts w:eastAsiaTheme="minorEastAsia"/>
        </w:rPr>
        <w:t xml:space="preserve">. This result became known as the </w:t>
      </w:r>
      <w:r w:rsidR="00C07CFF">
        <w:rPr>
          <w:rFonts w:eastAsiaTheme="minorEastAsia"/>
          <w:i/>
        </w:rPr>
        <w:t>Cauchy Integral Theorem</w:t>
      </w:r>
      <w:r w:rsidR="00006869">
        <w:rPr>
          <w:rFonts w:eastAsiaTheme="minorEastAsia"/>
        </w:rPr>
        <w:t xml:space="preserve">. This was the first step </w:t>
      </w:r>
      <w:r w:rsidR="008142D6">
        <w:rPr>
          <w:rFonts w:eastAsiaTheme="minorEastAsia"/>
        </w:rPr>
        <w:t xml:space="preserve">towards different types of integration with incredible results. </w:t>
      </w:r>
    </w:p>
    <w:p w:rsidR="008852FF" w:rsidRDefault="0044252E" w:rsidP="00B32C9B">
      <w:pPr>
        <w:spacing w:line="480" w:lineRule="auto"/>
        <w:rPr>
          <w:rFonts w:eastAsiaTheme="minorEastAsia"/>
        </w:rPr>
      </w:pPr>
      <w:r>
        <w:rPr>
          <w:rFonts w:eastAsiaTheme="minorEastAsia"/>
        </w:rPr>
        <w:tab/>
        <w:t xml:space="preserve">In 1831, Cauchy had discovered another incredible formula known as the </w:t>
      </w:r>
      <w:r>
        <w:rPr>
          <w:rFonts w:eastAsiaTheme="minorEastAsia"/>
          <w:i/>
        </w:rPr>
        <w:t>Cauchy Integral Formula</w:t>
      </w:r>
      <w:r>
        <w:rPr>
          <w:rFonts w:eastAsiaTheme="minorEastAsia"/>
        </w:rPr>
        <w:t>.</w:t>
      </w:r>
      <w:r w:rsidR="0030608B">
        <w:rPr>
          <w:rFonts w:eastAsiaTheme="minorEastAsia"/>
        </w:rPr>
        <w:t xml:space="preserve"> He first published this discovery on October 11, 1831. However, the formula didn’t become available to use until 1841. </w:t>
      </w:r>
      <w:r w:rsidR="0087612F">
        <w:rPr>
          <w:rFonts w:eastAsiaTheme="minorEastAsia"/>
        </w:rPr>
        <w:t xml:space="preserve">The formula </w:t>
      </w:r>
      <w:r w:rsidR="003A7E2E">
        <w:rPr>
          <w:rFonts w:eastAsiaTheme="minorEastAsia"/>
        </w:rPr>
        <w:t xml:space="preserve">is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z</m:t>
            </m:r>
            <m:r>
              <w:rPr>
                <w:rFonts w:ascii="Cambria Math" w:eastAsiaTheme="minorEastAsia" w:hAnsi="Cambria Math"/>
              </w:rPr>
              <m:t>0</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2πi</m:t>
            </m:r>
          </m:den>
        </m:f>
        <m:nary>
          <m:naryPr>
            <m:chr m:val="∮"/>
            <m:limLoc m:val="subSup"/>
            <m:ctrlPr>
              <w:rPr>
                <w:rFonts w:ascii="Cambria Math" w:eastAsiaTheme="minorEastAsia" w:hAnsi="Cambria Math"/>
                <w:i/>
              </w:rPr>
            </m:ctrlPr>
          </m:naryPr>
          <m:sub>
            <m:r>
              <w:rPr>
                <w:rFonts w:ascii="Cambria Math" w:eastAsiaTheme="minorEastAsia" w:hAnsi="Cambria Math"/>
              </w:rPr>
              <m:t>γ</m:t>
            </m:r>
          </m:sub>
          <m:sup/>
          <m:e>
            <m:f>
              <m:fPr>
                <m:ctrlPr>
                  <w:rPr>
                    <w:rFonts w:ascii="Cambria Math" w:eastAsiaTheme="minorEastAsia" w:hAnsi="Cambria Math"/>
                    <w:i/>
                  </w:rPr>
                </m:ctrlPr>
              </m:fPr>
              <m:num>
                <m:r>
                  <w:rPr>
                    <w:rFonts w:ascii="Cambria Math" w:eastAsiaTheme="minorEastAsia" w:hAnsi="Cambria Math"/>
                  </w:rPr>
                  <m:t>f(z)</m:t>
                </m:r>
              </m:num>
              <m:den>
                <m:r>
                  <w:rPr>
                    <w:rFonts w:ascii="Cambria Math" w:eastAsiaTheme="minorEastAsia" w:hAnsi="Cambria Math"/>
                  </w:rPr>
                  <m:t>z-</m:t>
                </m:r>
                <m:r>
                  <w:rPr>
                    <w:rFonts w:ascii="Cambria Math" w:eastAsiaTheme="minorEastAsia" w:hAnsi="Cambria Math"/>
                  </w:rPr>
                  <m:t>z0</m:t>
                </m:r>
              </m:den>
            </m:f>
            <m:r>
              <w:rPr>
                <w:rFonts w:ascii="Cambria Math" w:eastAsiaTheme="minorEastAsia" w:hAnsi="Cambria Math"/>
              </w:rPr>
              <m:t>dz</m:t>
            </m:r>
          </m:e>
        </m:nary>
      </m:oMath>
      <w:r w:rsidR="0087612F">
        <w:rPr>
          <w:rFonts w:eastAsiaTheme="minorEastAsia"/>
        </w:rPr>
        <w:t xml:space="preserve">. This formula made it possible to integrate functions </w:t>
      </w:r>
      <w:r w:rsidR="00070FD8">
        <w:rPr>
          <w:rFonts w:eastAsiaTheme="minorEastAsia"/>
        </w:rPr>
        <w:t>within circular regions and if z</w:t>
      </w:r>
      <w:r w:rsidR="00070FD8">
        <w:rPr>
          <w:rFonts w:eastAsiaTheme="minorEastAsia"/>
          <w:vertAlign w:val="subscript"/>
        </w:rPr>
        <w:t>0</w:t>
      </w:r>
      <w:r w:rsidR="00070FD8">
        <w:rPr>
          <w:rFonts w:eastAsiaTheme="minorEastAsia"/>
        </w:rPr>
        <w:t xml:space="preserve"> is not within the circular region then </w:t>
      </w:r>
      <m:oMath>
        <m:r>
          <w:rPr>
            <w:rFonts w:ascii="Cambria Math" w:eastAsiaTheme="minorEastAsia" w:hAnsi="Cambria Math"/>
          </w:rPr>
          <m:t>f(z0)=0</m:t>
        </m:r>
      </m:oMath>
      <w:r w:rsidR="00070FD8">
        <w:rPr>
          <w:rFonts w:eastAsiaTheme="minorEastAsia"/>
        </w:rPr>
        <w:t>. So this is an amazing formula that makes a complicated fun</w:t>
      </w:r>
      <w:r w:rsidR="00281836">
        <w:rPr>
          <w:rFonts w:eastAsiaTheme="minorEastAsia"/>
        </w:rPr>
        <w:t xml:space="preserve">ction much easier to integrate. </w:t>
      </w:r>
    </w:p>
    <w:p w:rsidR="00E46A55" w:rsidRDefault="00E46A55" w:rsidP="00B32C9B">
      <w:pPr>
        <w:spacing w:line="480" w:lineRule="auto"/>
        <w:rPr>
          <w:rFonts w:eastAsiaTheme="minorEastAsia"/>
        </w:rPr>
      </w:pPr>
      <w:r>
        <w:rPr>
          <w:rFonts w:eastAsiaTheme="minorEastAsia"/>
        </w:rPr>
        <w:tab/>
        <w:t xml:space="preserve">The next contribution to </w:t>
      </w:r>
      <w:r>
        <w:rPr>
          <w:rFonts w:eastAsiaTheme="minorEastAsia"/>
          <w:i/>
        </w:rPr>
        <w:t>Complex Analysis</w:t>
      </w:r>
      <w:r>
        <w:rPr>
          <w:rFonts w:eastAsiaTheme="minorEastAsia"/>
        </w:rPr>
        <w:t xml:space="preserve"> came from Joseph Liouville</w:t>
      </w:r>
      <w:r w:rsidR="00A46647">
        <w:rPr>
          <w:rFonts w:eastAsiaTheme="minorEastAsia"/>
        </w:rPr>
        <w:t xml:space="preserve"> who was a Fre</w:t>
      </w:r>
      <w:r w:rsidR="00560DE4">
        <w:rPr>
          <w:rFonts w:eastAsiaTheme="minorEastAsia"/>
        </w:rPr>
        <w:t>nch mathematician and a professor at the College de France</w:t>
      </w:r>
      <w:r w:rsidR="00B608BE">
        <w:rPr>
          <w:rFonts w:eastAsiaTheme="minorEastAsia"/>
        </w:rPr>
        <w:t>. In 1847,</w:t>
      </w:r>
      <w:r w:rsidR="00A46647">
        <w:rPr>
          <w:rFonts w:eastAsiaTheme="minorEastAsia"/>
        </w:rPr>
        <w:t xml:space="preserve"> </w:t>
      </w:r>
      <w:r w:rsidR="006A3EF0">
        <w:rPr>
          <w:rFonts w:eastAsiaTheme="minorEastAsia"/>
        </w:rPr>
        <w:t xml:space="preserve">a German mathematician by the name of Carl Wilhelm Borchardt had sat in on Liouville’s lectures </w:t>
      </w:r>
      <w:r w:rsidR="000C4A1E">
        <w:rPr>
          <w:rFonts w:eastAsiaTheme="minorEastAsia"/>
        </w:rPr>
        <w:t xml:space="preserve">and had published them in 1879 and named theorem of Liouville’s after him. This became known as </w:t>
      </w:r>
      <w:r w:rsidR="000C4A1E">
        <w:rPr>
          <w:rFonts w:eastAsiaTheme="minorEastAsia"/>
          <w:i/>
        </w:rPr>
        <w:t>Liouvile’s Theorem</w:t>
      </w:r>
      <w:r w:rsidR="000C4A1E">
        <w:rPr>
          <w:rFonts w:eastAsiaTheme="minorEastAsia"/>
        </w:rPr>
        <w:t xml:space="preserve"> which states that </w:t>
      </w:r>
      <w:r w:rsidR="004F7C92">
        <w:rPr>
          <w:rFonts w:eastAsiaTheme="minorEastAsia"/>
          <w:i/>
        </w:rPr>
        <w:t xml:space="preserve">every bounded </w:t>
      </w:r>
      <w:r w:rsidR="00E47FA7">
        <w:rPr>
          <w:rFonts w:eastAsiaTheme="minorEastAsia"/>
          <w:i/>
        </w:rPr>
        <w:t>entire function is constant</w:t>
      </w:r>
      <w:r w:rsidR="004F7C92">
        <w:rPr>
          <w:rFonts w:eastAsiaTheme="minorEastAsia"/>
        </w:rPr>
        <w:t xml:space="preserve">. More formally its stated as </w:t>
      </w:r>
      <w:r w:rsidR="004F7C92" w:rsidRPr="00497869">
        <w:rPr>
          <w:rFonts w:eastAsiaTheme="minorEastAsia"/>
          <w:i/>
        </w:rPr>
        <w:t>let f be a holomorphic function in the</w:t>
      </w:r>
      <w:r w:rsidR="004F7C92">
        <w:rPr>
          <w:rFonts w:eastAsiaTheme="minorEastAsia"/>
        </w:rPr>
        <w:t xml:space="preserve"> </w:t>
      </w:r>
      <w:r w:rsidR="004F7C92" w:rsidRPr="00497869">
        <w:rPr>
          <w:rFonts w:eastAsiaTheme="minorEastAsia"/>
          <w:i/>
        </w:rPr>
        <w:t>complex plane. Suppose there exists some real number</w:t>
      </w:r>
      <w:r w:rsidR="004F7C92">
        <w:rPr>
          <w:rFonts w:eastAsiaTheme="minorEastAsia"/>
        </w:rPr>
        <w:t xml:space="preserve"> </w:t>
      </w:r>
      <m:oMath>
        <m:r>
          <w:rPr>
            <w:rFonts w:ascii="Cambria Math" w:eastAsiaTheme="minorEastAsia" w:hAnsi="Cambria Math"/>
          </w:rPr>
          <m:t>M</m:t>
        </m:r>
        <m:r>
          <w:rPr>
            <w:rFonts w:ascii="Cambria Math" w:eastAsiaTheme="minorEastAsia" w:hAnsi="Cambria Math"/>
          </w:rPr>
          <m:t>≥0</m:t>
        </m:r>
      </m:oMath>
      <w:r w:rsidR="004F7C92">
        <w:rPr>
          <w:rFonts w:eastAsiaTheme="minorEastAsia"/>
        </w:rPr>
        <w:t xml:space="preserve"> </w:t>
      </w:r>
      <w:r w:rsidR="004F7C92" w:rsidRPr="00497869">
        <w:rPr>
          <w:rFonts w:eastAsiaTheme="minorEastAsia"/>
          <w:i/>
        </w:rPr>
        <w:t>such that</w:t>
      </w:r>
      <w:r w:rsidR="004F7C92">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m:t>
        </m:r>
      </m:oMath>
      <w:r w:rsidR="004F7C92">
        <w:rPr>
          <w:rFonts w:eastAsiaTheme="minorEastAsia"/>
        </w:rPr>
        <w:t xml:space="preserve"> </w:t>
      </w:r>
      <w:r w:rsidR="004F7C92" w:rsidRPr="00497869">
        <w:rPr>
          <w:rFonts w:eastAsiaTheme="minorEastAsia"/>
          <w:i/>
        </w:rPr>
        <w:t>for all z</w:t>
      </w:r>
      <m:oMath>
        <m:r>
          <w:rPr>
            <w:rFonts w:ascii="Cambria Math" w:eastAsiaTheme="minorEastAsia" w:hAnsi="Cambria Math"/>
            <w:sz w:val="24"/>
            <w:szCs w:val="24"/>
          </w:rPr>
          <m:t>∈</m:t>
        </m:r>
        <m:r>
          <w:rPr>
            <w:rFonts w:ascii="Cambria Math" w:hAnsi="Cambria Math"/>
          </w:rPr>
          <m:t>C</m:t>
        </m:r>
      </m:oMath>
      <w:r w:rsidR="00497869" w:rsidRPr="00497869">
        <w:rPr>
          <w:rFonts w:eastAsiaTheme="minorEastAsia"/>
          <w:i/>
        </w:rPr>
        <w:t xml:space="preserve">. Then f </w:t>
      </w:r>
      <w:r w:rsidR="00497869" w:rsidRPr="00497869">
        <w:rPr>
          <w:rFonts w:eastAsiaTheme="minorEastAsia"/>
          <w:i/>
        </w:rPr>
        <w:lastRenderedPageBreak/>
        <w:t>is a constant function.</w:t>
      </w:r>
      <w:r w:rsidR="00497869">
        <w:rPr>
          <w:rFonts w:eastAsiaTheme="minorEastAsia"/>
        </w:rPr>
        <w:t xml:space="preserve"> This was a huge discovery that made analyzing complex functions easier. However, it was actually Cauchy </w:t>
      </w:r>
      <w:r w:rsidR="00D91F71">
        <w:rPr>
          <w:rFonts w:eastAsiaTheme="minorEastAsia"/>
        </w:rPr>
        <w:t>who had first derived this theorem in 1844.</w:t>
      </w:r>
    </w:p>
    <w:p w:rsidR="00654CC8" w:rsidRDefault="00654CC8" w:rsidP="00B32C9B">
      <w:pPr>
        <w:spacing w:line="480" w:lineRule="auto"/>
        <w:rPr>
          <w:rFonts w:eastAsiaTheme="minorEastAsia"/>
        </w:rPr>
      </w:pPr>
      <w:r>
        <w:rPr>
          <w:rFonts w:eastAsiaTheme="minorEastAsia"/>
        </w:rPr>
        <w:tab/>
      </w:r>
      <w:r w:rsidR="000E01F7">
        <w:rPr>
          <w:rFonts w:eastAsiaTheme="minorEastAsia"/>
        </w:rPr>
        <w:t>Next, came P.A. Laurent who served in the army as an engineer. Laurent had shown that</w:t>
      </w:r>
      <w:r w:rsidR="00DE6AD0">
        <w:rPr>
          <w:rFonts w:eastAsiaTheme="minorEastAsia"/>
        </w:rPr>
        <w:t xml:space="preserve"> the representation of</w:t>
      </w:r>
      <w:r w:rsidR="000E01F7">
        <w:rPr>
          <w:rFonts w:eastAsiaTheme="minorEastAsia"/>
        </w:rPr>
        <w:t xml:space="preserve"> </w:t>
      </w:r>
      <w:r w:rsidR="000E01F7">
        <w:rPr>
          <w:rFonts w:eastAsiaTheme="minorEastAsia"/>
          <w:i/>
        </w:rPr>
        <w:t>Cauchy’s Theorem</w:t>
      </w:r>
      <w:r w:rsidR="00DE6AD0">
        <w:rPr>
          <w:rFonts w:eastAsiaTheme="minorEastAsia"/>
          <w:i/>
        </w:rPr>
        <w:t xml:space="preserve"> </w:t>
      </w:r>
      <w:r w:rsidR="00DE6AD0">
        <w:rPr>
          <w:rFonts w:eastAsiaTheme="minorEastAsia"/>
        </w:rPr>
        <w:t xml:space="preserve">could be of power series of holomorphic functions in discs </w:t>
      </w:r>
      <w:r w:rsidR="00D15E60">
        <w:rPr>
          <w:rFonts w:eastAsiaTheme="minorEastAsia"/>
        </w:rPr>
        <w:t xml:space="preserve">where negative exponents of </w:t>
      </w:r>
      <m:oMath>
        <m:r>
          <w:rPr>
            <w:rFonts w:ascii="Cambria Math" w:eastAsiaTheme="minorEastAsia" w:hAnsi="Cambria Math"/>
          </w:rPr>
          <m:t>z-c</m:t>
        </m:r>
      </m:oMath>
      <w:r w:rsidR="00D15E60">
        <w:rPr>
          <w:rFonts w:eastAsiaTheme="minorEastAsia"/>
        </w:rPr>
        <w:t xml:space="preserve"> appear are allowed.</w:t>
      </w:r>
      <w:r w:rsidR="00692459">
        <w:rPr>
          <w:rFonts w:eastAsiaTheme="minorEastAsia"/>
        </w:rPr>
        <w:t xml:space="preserve"> However, Laurent’s original work was never published. In 1863, long after he had passed away his wife had gotten his proof of his work published </w:t>
      </w:r>
      <w:r w:rsidR="0054721E">
        <w:rPr>
          <w:rFonts w:eastAsiaTheme="minorEastAsia"/>
        </w:rPr>
        <w:t>which was a very tedious proof. Laurent also used in his proof the Cauchy</w:t>
      </w:r>
      <w:r w:rsidR="003C4A4D">
        <w:rPr>
          <w:rFonts w:eastAsiaTheme="minorEastAsia"/>
        </w:rPr>
        <w:t xml:space="preserve"> integral method. This became known as </w:t>
      </w:r>
      <w:r w:rsidR="003C4A4D" w:rsidRPr="00771E35">
        <w:rPr>
          <w:rFonts w:eastAsiaTheme="minorEastAsia"/>
          <w:i/>
        </w:rPr>
        <w:t>Laurent series</w:t>
      </w:r>
      <w:r w:rsidR="003C4A4D">
        <w:rPr>
          <w:rFonts w:eastAsiaTheme="minorEastAsia"/>
        </w:rPr>
        <w:t xml:space="preserve"> in the complex plane which became a very important result for </w:t>
      </w:r>
      <w:r w:rsidR="003C4A4D">
        <w:rPr>
          <w:rFonts w:eastAsiaTheme="minorEastAsia"/>
          <w:i/>
        </w:rPr>
        <w:t>Complex Analysis</w:t>
      </w:r>
      <w:r w:rsidR="003C4A4D">
        <w:rPr>
          <w:rFonts w:eastAsiaTheme="minorEastAsia"/>
        </w:rPr>
        <w:t xml:space="preserve">. </w:t>
      </w:r>
    </w:p>
    <w:p w:rsidR="003F430B" w:rsidRDefault="004B2DE4" w:rsidP="00B32C9B">
      <w:pPr>
        <w:spacing w:line="480" w:lineRule="auto"/>
        <w:rPr>
          <w:rFonts w:eastAsiaTheme="minorEastAsia"/>
        </w:rPr>
      </w:pPr>
      <w:r>
        <w:rPr>
          <w:rFonts w:eastAsiaTheme="minorEastAsia"/>
        </w:rPr>
        <w:tab/>
        <w:t xml:space="preserve">One of the most important theorems in </w:t>
      </w:r>
      <w:r>
        <w:rPr>
          <w:rFonts w:eastAsiaTheme="minorEastAsia"/>
          <w:i/>
        </w:rPr>
        <w:t xml:space="preserve">Complex Analysis </w:t>
      </w:r>
      <w:r w:rsidR="00E45F86">
        <w:rPr>
          <w:rFonts w:eastAsiaTheme="minorEastAsia"/>
        </w:rPr>
        <w:t xml:space="preserve">is </w:t>
      </w:r>
      <w:r w:rsidR="00771E35">
        <w:rPr>
          <w:rFonts w:eastAsiaTheme="minorEastAsia"/>
        </w:rPr>
        <w:t xml:space="preserve">the </w:t>
      </w:r>
      <w:r w:rsidR="00771E35">
        <w:rPr>
          <w:rFonts w:eastAsiaTheme="minorEastAsia"/>
          <w:i/>
        </w:rPr>
        <w:t>Residue Theorem</w:t>
      </w:r>
      <w:r w:rsidR="00771E35">
        <w:rPr>
          <w:rFonts w:eastAsiaTheme="minorEastAsia"/>
        </w:rPr>
        <w:t xml:space="preserve">. It all started when Cauchy first started to look into function theory. The goal of this theorem was to find a way to calculate definite integrals by going from the real plane to the complex plane. This theorem involved </w:t>
      </w:r>
      <w:r w:rsidR="00771E35">
        <w:rPr>
          <w:rFonts w:eastAsiaTheme="minorEastAsia"/>
          <w:i/>
        </w:rPr>
        <w:t>Laurent series</w:t>
      </w:r>
      <w:r w:rsidR="00771E35">
        <w:rPr>
          <w:rFonts w:eastAsiaTheme="minorEastAsia"/>
        </w:rPr>
        <w:t xml:space="preserve">. The </w:t>
      </w:r>
      <w:r w:rsidR="00771E35">
        <w:rPr>
          <w:rFonts w:eastAsiaTheme="minorEastAsia"/>
          <w:i/>
        </w:rPr>
        <w:t xml:space="preserve">Residue Theorem </w:t>
      </w:r>
      <w:r w:rsidR="00771E35">
        <w:rPr>
          <w:rFonts w:eastAsiaTheme="minorEastAsia"/>
        </w:rPr>
        <w:t xml:space="preserve">was used to integrate complicated rational functions by which who find the </w:t>
      </w:r>
      <w:r w:rsidR="00771E35">
        <w:rPr>
          <w:rFonts w:eastAsiaTheme="minorEastAsia"/>
          <w:i/>
        </w:rPr>
        <w:t>poles</w:t>
      </w:r>
      <w:r w:rsidR="00771E35">
        <w:rPr>
          <w:rFonts w:eastAsiaTheme="minorEastAsia"/>
        </w:rPr>
        <w:t xml:space="preserve"> of the function. </w:t>
      </w:r>
      <w:r w:rsidR="00771E35">
        <w:rPr>
          <w:rFonts w:eastAsiaTheme="minorEastAsia"/>
          <w:i/>
        </w:rPr>
        <w:t>Poles</w:t>
      </w:r>
      <w:r w:rsidR="00771E35">
        <w:rPr>
          <w:rFonts w:eastAsiaTheme="minorEastAsia"/>
        </w:rPr>
        <w:t xml:space="preserve"> are found by setting the expressions in the denominator eq</w:t>
      </w:r>
      <w:r w:rsidR="00D13A52">
        <w:rPr>
          <w:rFonts w:eastAsiaTheme="minorEastAsia"/>
        </w:rPr>
        <w:t xml:space="preserve">ual to zero and then solving for </w:t>
      </w:r>
      <m:oMath>
        <m:r>
          <w:rPr>
            <w:rFonts w:ascii="Cambria Math" w:eastAsiaTheme="minorEastAsia" w:hAnsi="Cambria Math"/>
          </w:rPr>
          <m:t>z</m:t>
        </m:r>
      </m:oMath>
      <w:r w:rsidR="00D13A52">
        <w:rPr>
          <w:rFonts w:eastAsiaTheme="minorEastAsia"/>
        </w:rPr>
        <w:t xml:space="preserve">. Then </w:t>
      </w:r>
      <w:r w:rsidR="00BC1EBB">
        <w:rPr>
          <w:rFonts w:eastAsiaTheme="minorEastAsia"/>
        </w:rPr>
        <w:t xml:space="preserve">for each value of </w:t>
      </w:r>
      <m:oMath>
        <m:r>
          <w:rPr>
            <w:rFonts w:ascii="Cambria Math" w:eastAsiaTheme="minorEastAsia" w:hAnsi="Cambria Math"/>
          </w:rPr>
          <m:t>z</m:t>
        </m:r>
      </m:oMath>
      <w:r w:rsidR="00BC1EBB">
        <w:rPr>
          <w:rFonts w:eastAsiaTheme="minorEastAsia"/>
        </w:rPr>
        <w:t xml:space="preserve"> you cover up the expression that will make it equal zero so that it’s not undefined and then plug it into the other expressions in the denominator. This keeps getting done until all the </w:t>
      </w:r>
      <w:r w:rsidR="00BC1EBB">
        <w:rPr>
          <w:rFonts w:eastAsiaTheme="minorEastAsia"/>
          <w:i/>
        </w:rPr>
        <w:t xml:space="preserve">poles </w:t>
      </w:r>
      <w:r w:rsidR="00BC1EBB">
        <w:rPr>
          <w:rFonts w:eastAsiaTheme="minorEastAsia"/>
        </w:rPr>
        <w:t xml:space="preserve">are evaluated. This theorem is the biggest breakthrough in </w:t>
      </w:r>
      <w:r w:rsidR="00BC1EBB">
        <w:rPr>
          <w:rFonts w:eastAsiaTheme="minorEastAsia"/>
          <w:i/>
        </w:rPr>
        <w:t>Complex Analysis</w:t>
      </w:r>
      <w:r w:rsidR="003F430B">
        <w:rPr>
          <w:rFonts w:eastAsiaTheme="minorEastAsia"/>
        </w:rPr>
        <w:t>.</w:t>
      </w:r>
      <w:r w:rsidR="00BE7D86">
        <w:rPr>
          <w:rFonts w:eastAsiaTheme="minorEastAsia"/>
        </w:rPr>
        <w:t xml:space="preserve"> </w:t>
      </w:r>
    </w:p>
    <w:p w:rsidR="00BE7D86" w:rsidRDefault="00BE7D86" w:rsidP="00B32C9B">
      <w:pPr>
        <w:spacing w:line="480" w:lineRule="auto"/>
        <w:rPr>
          <w:rFonts w:eastAsiaTheme="minorEastAsia"/>
        </w:rPr>
      </w:pPr>
      <w:r>
        <w:rPr>
          <w:rFonts w:eastAsiaTheme="minorEastAsia"/>
        </w:rPr>
        <w:tab/>
        <w:t xml:space="preserve">Overall, complex numbers and </w:t>
      </w:r>
      <w:r>
        <w:rPr>
          <w:rFonts w:eastAsiaTheme="minorEastAsia"/>
          <w:i/>
        </w:rPr>
        <w:t xml:space="preserve">Complex Analysis </w:t>
      </w:r>
      <w:r>
        <w:rPr>
          <w:rFonts w:eastAsiaTheme="minorEastAsia"/>
        </w:rPr>
        <w:t>have many applications in the real world such as electrical engineering, quantum mechanics, and many more.</w:t>
      </w:r>
    </w:p>
    <w:p w:rsidR="00BE7D86" w:rsidRDefault="00B32C9B" w:rsidP="00B32C9B">
      <w:pPr>
        <w:spacing w:line="480" w:lineRule="auto"/>
        <w:rPr>
          <w:rFonts w:eastAsiaTheme="minorEastAsia"/>
          <w:b/>
          <w:u w:val="single"/>
        </w:rPr>
      </w:pPr>
      <w:r>
        <w:rPr>
          <w:rFonts w:eastAsiaTheme="minorEastAsia"/>
          <w:b/>
          <w:u w:val="single"/>
        </w:rPr>
        <w:t>Bibliography</w:t>
      </w:r>
    </w:p>
    <w:p w:rsidR="00B32C9B" w:rsidRDefault="00B32C9B" w:rsidP="00B32C9B">
      <w:pPr>
        <w:spacing w:line="480" w:lineRule="auto"/>
        <w:rPr>
          <w:rFonts w:eastAsiaTheme="minorEastAsia"/>
          <w:b/>
        </w:rPr>
      </w:pPr>
      <w:r>
        <w:rPr>
          <w:rFonts w:eastAsiaTheme="minorEastAsia"/>
          <w:b/>
          <w:u w:val="single"/>
        </w:rPr>
        <w:t xml:space="preserve">Theory of Complex functions </w:t>
      </w:r>
      <w:r>
        <w:rPr>
          <w:rFonts w:eastAsiaTheme="minorEastAsia"/>
          <w:b/>
        </w:rPr>
        <w:t>by Reinhold Remmert</w:t>
      </w:r>
    </w:p>
    <w:p w:rsidR="00B32C9B" w:rsidRDefault="00B32C9B" w:rsidP="00B32C9B">
      <w:pPr>
        <w:spacing w:line="480" w:lineRule="auto"/>
        <w:rPr>
          <w:rFonts w:eastAsiaTheme="minorEastAsia"/>
          <w:b/>
        </w:rPr>
      </w:pPr>
      <w:hyperlink r:id="rId4" w:history="1">
        <w:r w:rsidRPr="00D93A5E">
          <w:rPr>
            <w:rStyle w:val="Hyperlink"/>
            <w:rFonts w:eastAsiaTheme="minorEastAsia"/>
          </w:rPr>
          <w:t>www.und.edu</w:t>
        </w:r>
      </w:hyperlink>
    </w:p>
    <w:p w:rsidR="00B32C9B" w:rsidRDefault="00B32C9B" w:rsidP="00B32C9B">
      <w:pPr>
        <w:spacing w:line="480" w:lineRule="auto"/>
        <w:rPr>
          <w:rFonts w:eastAsiaTheme="minorEastAsia"/>
          <w:b/>
        </w:rPr>
      </w:pPr>
      <w:hyperlink r:id="rId5" w:history="1">
        <w:r w:rsidRPr="00D93A5E">
          <w:rPr>
            <w:rStyle w:val="Hyperlink"/>
            <w:rFonts w:eastAsiaTheme="minorEastAsia"/>
          </w:rPr>
          <w:t>www.math.snu</w:t>
        </w:r>
      </w:hyperlink>
    </w:p>
    <w:p w:rsidR="00B32C9B" w:rsidRDefault="00B32C9B" w:rsidP="00B32C9B">
      <w:pPr>
        <w:spacing w:line="480" w:lineRule="auto"/>
        <w:rPr>
          <w:rFonts w:eastAsiaTheme="minorEastAsia"/>
          <w:b/>
        </w:rPr>
      </w:pPr>
      <w:hyperlink r:id="rId6" w:history="1">
        <w:r w:rsidRPr="00D93A5E">
          <w:rPr>
            <w:rStyle w:val="Hyperlink"/>
            <w:rFonts w:eastAsiaTheme="minorEastAsia"/>
          </w:rPr>
          <w:t>www.math.toronto.edu</w:t>
        </w:r>
      </w:hyperlink>
    </w:p>
    <w:p w:rsidR="00B32C9B" w:rsidRDefault="00B32C9B" w:rsidP="00B32C9B">
      <w:pPr>
        <w:spacing w:line="480" w:lineRule="auto"/>
        <w:rPr>
          <w:rFonts w:eastAsiaTheme="minorEastAsia"/>
          <w:b/>
        </w:rPr>
      </w:pPr>
      <w:hyperlink r:id="rId7" w:history="1">
        <w:r w:rsidRPr="00D93A5E">
          <w:rPr>
            <w:rStyle w:val="Hyperlink"/>
            <w:rFonts w:eastAsiaTheme="minorEastAsia"/>
          </w:rPr>
          <w:t>www.cugt-the-knot.org</w:t>
        </w:r>
      </w:hyperlink>
    </w:p>
    <w:p w:rsidR="00B32C9B" w:rsidRDefault="00B32C9B" w:rsidP="00B32C9B">
      <w:pPr>
        <w:spacing w:line="480" w:lineRule="auto"/>
        <w:rPr>
          <w:rFonts w:eastAsiaTheme="minorEastAsia"/>
          <w:b/>
        </w:rPr>
      </w:pPr>
      <w:bookmarkStart w:id="4" w:name="_GoBack"/>
      <w:bookmarkEnd w:id="4"/>
    </w:p>
    <w:p w:rsidR="00B32C9B" w:rsidRPr="00B32C9B" w:rsidRDefault="00B32C9B" w:rsidP="00B32C9B">
      <w:pPr>
        <w:spacing w:line="480" w:lineRule="auto"/>
        <w:rPr>
          <w:rFonts w:eastAsiaTheme="minorEastAsia"/>
          <w:b/>
        </w:rPr>
      </w:pPr>
    </w:p>
    <w:sectPr w:rsidR="00B32C9B" w:rsidRPr="00B32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07"/>
    <w:rsid w:val="000028F5"/>
    <w:rsid w:val="00006869"/>
    <w:rsid w:val="00024ADE"/>
    <w:rsid w:val="000366F9"/>
    <w:rsid w:val="00070FD8"/>
    <w:rsid w:val="00085833"/>
    <w:rsid w:val="00086525"/>
    <w:rsid w:val="0008687E"/>
    <w:rsid w:val="000976CC"/>
    <w:rsid w:val="000C0344"/>
    <w:rsid w:val="000C4A1E"/>
    <w:rsid w:val="000C53CE"/>
    <w:rsid w:val="000C5952"/>
    <w:rsid w:val="000E01F7"/>
    <w:rsid w:val="000E664E"/>
    <w:rsid w:val="000F64B7"/>
    <w:rsid w:val="00162A4D"/>
    <w:rsid w:val="00186621"/>
    <w:rsid w:val="001B3223"/>
    <w:rsid w:val="001C77C5"/>
    <w:rsid w:val="001E7ACF"/>
    <w:rsid w:val="001F04EA"/>
    <w:rsid w:val="001F162D"/>
    <w:rsid w:val="0023006E"/>
    <w:rsid w:val="00231621"/>
    <w:rsid w:val="0024331C"/>
    <w:rsid w:val="0024449C"/>
    <w:rsid w:val="00281836"/>
    <w:rsid w:val="00287F83"/>
    <w:rsid w:val="002B4466"/>
    <w:rsid w:val="002C2C4A"/>
    <w:rsid w:val="002D3078"/>
    <w:rsid w:val="002E731C"/>
    <w:rsid w:val="00301A49"/>
    <w:rsid w:val="00303DF3"/>
    <w:rsid w:val="0030608B"/>
    <w:rsid w:val="003062DA"/>
    <w:rsid w:val="00307ADC"/>
    <w:rsid w:val="00323C0B"/>
    <w:rsid w:val="003365F4"/>
    <w:rsid w:val="00360353"/>
    <w:rsid w:val="003735AB"/>
    <w:rsid w:val="0037725A"/>
    <w:rsid w:val="00393A85"/>
    <w:rsid w:val="003A7E2E"/>
    <w:rsid w:val="003C4A4D"/>
    <w:rsid w:val="003F430B"/>
    <w:rsid w:val="004153E1"/>
    <w:rsid w:val="0044252E"/>
    <w:rsid w:val="00445817"/>
    <w:rsid w:val="00450546"/>
    <w:rsid w:val="004850B9"/>
    <w:rsid w:val="00490740"/>
    <w:rsid w:val="00495E3E"/>
    <w:rsid w:val="00497869"/>
    <w:rsid w:val="004A57CB"/>
    <w:rsid w:val="004B2DE4"/>
    <w:rsid w:val="004B67A8"/>
    <w:rsid w:val="004E21F5"/>
    <w:rsid w:val="004F0A16"/>
    <w:rsid w:val="004F7C92"/>
    <w:rsid w:val="00506642"/>
    <w:rsid w:val="0052572C"/>
    <w:rsid w:val="0052648C"/>
    <w:rsid w:val="00531B5B"/>
    <w:rsid w:val="00534747"/>
    <w:rsid w:val="0054721E"/>
    <w:rsid w:val="00551D03"/>
    <w:rsid w:val="00560DE4"/>
    <w:rsid w:val="00561E6F"/>
    <w:rsid w:val="00576CD8"/>
    <w:rsid w:val="005A19B6"/>
    <w:rsid w:val="005C6049"/>
    <w:rsid w:val="005D017D"/>
    <w:rsid w:val="005E3415"/>
    <w:rsid w:val="005F63FD"/>
    <w:rsid w:val="00601665"/>
    <w:rsid w:val="00601949"/>
    <w:rsid w:val="00611856"/>
    <w:rsid w:val="00654CC8"/>
    <w:rsid w:val="006558D8"/>
    <w:rsid w:val="006620CF"/>
    <w:rsid w:val="00664357"/>
    <w:rsid w:val="00691E8D"/>
    <w:rsid w:val="00692459"/>
    <w:rsid w:val="00696FA1"/>
    <w:rsid w:val="006A1644"/>
    <w:rsid w:val="006A3EF0"/>
    <w:rsid w:val="006B7EEB"/>
    <w:rsid w:val="006C67DE"/>
    <w:rsid w:val="006E6DEC"/>
    <w:rsid w:val="00713D37"/>
    <w:rsid w:val="007323F5"/>
    <w:rsid w:val="00754B27"/>
    <w:rsid w:val="0076300D"/>
    <w:rsid w:val="00766A3E"/>
    <w:rsid w:val="00771E35"/>
    <w:rsid w:val="007759D2"/>
    <w:rsid w:val="00781D74"/>
    <w:rsid w:val="00787573"/>
    <w:rsid w:val="0079080F"/>
    <w:rsid w:val="007C3AA4"/>
    <w:rsid w:val="007C738B"/>
    <w:rsid w:val="007E3BCB"/>
    <w:rsid w:val="00806B2B"/>
    <w:rsid w:val="00807237"/>
    <w:rsid w:val="008142D6"/>
    <w:rsid w:val="00821F6B"/>
    <w:rsid w:val="0082688B"/>
    <w:rsid w:val="0084313F"/>
    <w:rsid w:val="008500EB"/>
    <w:rsid w:val="008577F4"/>
    <w:rsid w:val="00871D5B"/>
    <w:rsid w:val="0087612F"/>
    <w:rsid w:val="00876A9C"/>
    <w:rsid w:val="008852FF"/>
    <w:rsid w:val="00891E9E"/>
    <w:rsid w:val="008B3D6D"/>
    <w:rsid w:val="008D439A"/>
    <w:rsid w:val="008E18B8"/>
    <w:rsid w:val="009017EA"/>
    <w:rsid w:val="00917A9A"/>
    <w:rsid w:val="00934007"/>
    <w:rsid w:val="0095276D"/>
    <w:rsid w:val="00972B68"/>
    <w:rsid w:val="00977EEB"/>
    <w:rsid w:val="009A47A8"/>
    <w:rsid w:val="009A7F6F"/>
    <w:rsid w:val="009B5CBE"/>
    <w:rsid w:val="009D3056"/>
    <w:rsid w:val="009E24E1"/>
    <w:rsid w:val="00A46647"/>
    <w:rsid w:val="00A71BF0"/>
    <w:rsid w:val="00A83AB5"/>
    <w:rsid w:val="00A86FED"/>
    <w:rsid w:val="00AA69A4"/>
    <w:rsid w:val="00AF69E5"/>
    <w:rsid w:val="00AF7FB7"/>
    <w:rsid w:val="00B26B65"/>
    <w:rsid w:val="00B32C9B"/>
    <w:rsid w:val="00B373BD"/>
    <w:rsid w:val="00B4075C"/>
    <w:rsid w:val="00B608BE"/>
    <w:rsid w:val="00B620C0"/>
    <w:rsid w:val="00B645EF"/>
    <w:rsid w:val="00B671F0"/>
    <w:rsid w:val="00B70FBA"/>
    <w:rsid w:val="00BA49E3"/>
    <w:rsid w:val="00BA4F9A"/>
    <w:rsid w:val="00BC1EBB"/>
    <w:rsid w:val="00BE7D86"/>
    <w:rsid w:val="00BF1DE9"/>
    <w:rsid w:val="00C074D8"/>
    <w:rsid w:val="00C07CFF"/>
    <w:rsid w:val="00C7441D"/>
    <w:rsid w:val="00C94160"/>
    <w:rsid w:val="00CA5A6E"/>
    <w:rsid w:val="00CC4F99"/>
    <w:rsid w:val="00CC68BE"/>
    <w:rsid w:val="00CF35F3"/>
    <w:rsid w:val="00D06D49"/>
    <w:rsid w:val="00D13A52"/>
    <w:rsid w:val="00D15E60"/>
    <w:rsid w:val="00D272C0"/>
    <w:rsid w:val="00D443C0"/>
    <w:rsid w:val="00D50223"/>
    <w:rsid w:val="00D61002"/>
    <w:rsid w:val="00D91F71"/>
    <w:rsid w:val="00D947FB"/>
    <w:rsid w:val="00DA2ACF"/>
    <w:rsid w:val="00DA729F"/>
    <w:rsid w:val="00DA77A4"/>
    <w:rsid w:val="00DD4DCD"/>
    <w:rsid w:val="00DD5CD0"/>
    <w:rsid w:val="00DE2210"/>
    <w:rsid w:val="00DE6AD0"/>
    <w:rsid w:val="00E337D5"/>
    <w:rsid w:val="00E45F86"/>
    <w:rsid w:val="00E46A55"/>
    <w:rsid w:val="00E47FA7"/>
    <w:rsid w:val="00E663AF"/>
    <w:rsid w:val="00E72283"/>
    <w:rsid w:val="00E81419"/>
    <w:rsid w:val="00E81CC9"/>
    <w:rsid w:val="00E8737D"/>
    <w:rsid w:val="00E92DFF"/>
    <w:rsid w:val="00E93E58"/>
    <w:rsid w:val="00EB21A7"/>
    <w:rsid w:val="00EB388F"/>
    <w:rsid w:val="00EC175A"/>
    <w:rsid w:val="00EC4F6F"/>
    <w:rsid w:val="00EC768A"/>
    <w:rsid w:val="00ED35AC"/>
    <w:rsid w:val="00EF145C"/>
    <w:rsid w:val="00F07682"/>
    <w:rsid w:val="00F15A4B"/>
    <w:rsid w:val="00F44492"/>
    <w:rsid w:val="00F75232"/>
    <w:rsid w:val="00F87B48"/>
    <w:rsid w:val="00FB1162"/>
    <w:rsid w:val="00FB4D77"/>
    <w:rsid w:val="00FC7B85"/>
    <w:rsid w:val="00FD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6DD8"/>
  <w15:chartTrackingRefBased/>
  <w15:docId w15:val="{3A21D494-CA88-44BC-8A68-0F22ABD3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8B"/>
    <w:rPr>
      <w:color w:val="808080"/>
    </w:rPr>
  </w:style>
  <w:style w:type="character" w:styleId="Hyperlink">
    <w:name w:val="Hyperlink"/>
    <w:basedOn w:val="DefaultParagraphFont"/>
    <w:uiPriority w:val="99"/>
    <w:unhideWhenUsed/>
    <w:rsid w:val="00B32C9B"/>
    <w:rPr>
      <w:color w:val="0563C1" w:themeColor="hyperlink"/>
      <w:u w:val="single"/>
    </w:rPr>
  </w:style>
  <w:style w:type="character" w:styleId="Mention">
    <w:name w:val="Mention"/>
    <w:basedOn w:val="DefaultParagraphFont"/>
    <w:uiPriority w:val="99"/>
    <w:semiHidden/>
    <w:unhideWhenUsed/>
    <w:rsid w:val="00B32C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gt-the-kno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toronto.edu" TargetMode="External"/><Relationship Id="rId5" Type="http://schemas.openxmlformats.org/officeDocument/2006/relationships/hyperlink" Target="http://www.math.snu" TargetMode="External"/><Relationship Id="rId4" Type="http://schemas.openxmlformats.org/officeDocument/2006/relationships/hyperlink" Target="http://www.und.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8</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Vreeland</dc:creator>
  <cp:keywords/>
  <dc:description/>
  <cp:lastModifiedBy>Ben Vreeland</cp:lastModifiedBy>
  <cp:revision>147</cp:revision>
  <dcterms:created xsi:type="dcterms:W3CDTF">2017-04-28T22:41:00Z</dcterms:created>
  <dcterms:modified xsi:type="dcterms:W3CDTF">2017-05-02T01:58:00Z</dcterms:modified>
</cp:coreProperties>
</file>